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EFB73" w14:textId="77777777" w:rsidR="00E561A9" w:rsidRDefault="00E561A9" w:rsidP="006015E1">
      <w:pPr>
        <w:pStyle w:val="Heading20"/>
        <w:keepNext/>
        <w:keepLines/>
        <w:shd w:val="clear" w:color="auto" w:fill="auto"/>
        <w:spacing w:before="0" w:after="0" w:line="276" w:lineRule="auto"/>
        <w:jc w:val="center"/>
        <w:rPr>
          <w:rFonts w:ascii="Times New Roman" w:hAnsi="Times New Roman" w:cs="Times New Roman"/>
          <w:i w:val="0"/>
          <w:sz w:val="28"/>
          <w:szCs w:val="28"/>
        </w:rPr>
      </w:pPr>
      <w:bookmarkStart w:id="0" w:name="bookmark8"/>
      <w:r>
        <w:rPr>
          <w:rFonts w:ascii="Times New Roman" w:hAnsi="Times New Roman" w:cs="Times New Roman"/>
          <w:i w:val="0"/>
          <w:sz w:val="28"/>
          <w:szCs w:val="28"/>
        </w:rPr>
        <w:t>Contract de servicii</w:t>
      </w:r>
    </w:p>
    <w:p w14:paraId="5611363B" w14:textId="77777777" w:rsidR="00E561A9" w:rsidRPr="00E561A9" w:rsidRDefault="00E561A9" w:rsidP="006015E1">
      <w:pPr>
        <w:pStyle w:val="Heading20"/>
        <w:keepNext/>
        <w:keepLines/>
        <w:shd w:val="clear" w:color="auto" w:fill="auto"/>
        <w:spacing w:before="0" w:after="0" w:line="276" w:lineRule="auto"/>
        <w:jc w:val="center"/>
        <w:rPr>
          <w:rFonts w:ascii="Times New Roman" w:hAnsi="Times New Roman" w:cs="Times New Roman"/>
          <w:i w:val="0"/>
          <w:sz w:val="24"/>
          <w:szCs w:val="24"/>
        </w:rPr>
      </w:pPr>
      <w:r w:rsidRPr="00E561A9">
        <w:rPr>
          <w:rFonts w:ascii="Times New Roman" w:hAnsi="Times New Roman" w:cs="Times New Roman"/>
          <w:i w:val="0"/>
          <w:sz w:val="24"/>
          <w:szCs w:val="24"/>
        </w:rPr>
        <w:t>Nr. ………./………………</w:t>
      </w:r>
    </w:p>
    <w:p w14:paraId="6D5A4BE6" w14:textId="77777777" w:rsidR="00E561A9" w:rsidRDefault="00E561A9" w:rsidP="006015E1">
      <w:pPr>
        <w:pStyle w:val="Heading20"/>
        <w:keepNext/>
        <w:keepLines/>
        <w:shd w:val="clear" w:color="auto" w:fill="auto"/>
        <w:spacing w:before="0" w:after="0" w:line="276" w:lineRule="auto"/>
        <w:jc w:val="both"/>
        <w:rPr>
          <w:rFonts w:ascii="Times New Roman" w:hAnsi="Times New Roman" w:cs="Times New Roman"/>
          <w:i w:val="0"/>
          <w:sz w:val="28"/>
          <w:szCs w:val="28"/>
        </w:rPr>
      </w:pPr>
    </w:p>
    <w:p w14:paraId="3C1EA7EC" w14:textId="77777777" w:rsidR="00E561A9" w:rsidRDefault="00E561A9" w:rsidP="006015E1">
      <w:pPr>
        <w:pStyle w:val="Heading20"/>
        <w:keepNext/>
        <w:keepLines/>
        <w:shd w:val="clear" w:color="auto" w:fill="auto"/>
        <w:spacing w:before="0" w:after="0" w:line="276" w:lineRule="auto"/>
        <w:jc w:val="both"/>
        <w:rPr>
          <w:rFonts w:ascii="Times New Roman" w:hAnsi="Times New Roman" w:cs="Times New Roman"/>
          <w:i w:val="0"/>
          <w:sz w:val="28"/>
          <w:szCs w:val="28"/>
        </w:rPr>
      </w:pPr>
    </w:p>
    <w:p w14:paraId="7F1CDBD4" w14:textId="77777777" w:rsidR="00E561A9" w:rsidRPr="00E561A9" w:rsidRDefault="00E561A9" w:rsidP="006015E1">
      <w:pPr>
        <w:pStyle w:val="Heading20"/>
        <w:keepNext/>
        <w:keepLines/>
        <w:shd w:val="clear" w:color="auto" w:fill="auto"/>
        <w:spacing w:before="0" w:after="0" w:line="276" w:lineRule="auto"/>
        <w:jc w:val="both"/>
        <w:rPr>
          <w:rFonts w:ascii="Times New Roman" w:hAnsi="Times New Roman" w:cs="Times New Roman"/>
          <w:i w:val="0"/>
          <w:sz w:val="24"/>
          <w:szCs w:val="24"/>
        </w:rPr>
      </w:pPr>
      <w:r w:rsidRPr="00E561A9">
        <w:rPr>
          <w:rFonts w:ascii="Times New Roman" w:hAnsi="Times New Roman" w:cs="Times New Roman"/>
          <w:i w:val="0"/>
          <w:sz w:val="24"/>
          <w:szCs w:val="24"/>
        </w:rPr>
        <w:t>PREAMBUL</w:t>
      </w:r>
      <w:bookmarkEnd w:id="0"/>
    </w:p>
    <w:p w14:paraId="112A3EB7" w14:textId="77777777" w:rsidR="00E561A9" w:rsidRPr="00E561A9" w:rsidRDefault="00E561A9" w:rsidP="006015E1">
      <w:pPr>
        <w:spacing w:after="0"/>
        <w:jc w:val="both"/>
        <w:rPr>
          <w:rFonts w:ascii="Times New Roman" w:hAnsi="Times New Roman" w:cs="Times New Roman"/>
          <w:sz w:val="24"/>
          <w:szCs w:val="24"/>
        </w:rPr>
      </w:pPr>
      <w:r>
        <w:rPr>
          <w:rFonts w:ascii="Times New Roman" w:hAnsi="Times New Roman" w:cs="Times New Roman"/>
          <w:sz w:val="24"/>
          <w:szCs w:val="24"/>
        </w:rPr>
        <w:t>I</w:t>
      </w:r>
      <w:r w:rsidRPr="00E561A9">
        <w:rPr>
          <w:rFonts w:ascii="Times New Roman" w:hAnsi="Times New Roman" w:cs="Times New Roman"/>
          <w:sz w:val="24"/>
          <w:szCs w:val="24"/>
        </w:rPr>
        <w:t>n temeiul Legii nr.</w:t>
      </w:r>
      <w:r>
        <w:rPr>
          <w:rFonts w:ascii="Times New Roman" w:hAnsi="Times New Roman" w:cs="Times New Roman"/>
          <w:sz w:val="24"/>
          <w:szCs w:val="24"/>
        </w:rPr>
        <w:t xml:space="preserve"> </w:t>
      </w:r>
      <w:r w:rsidRPr="00E561A9">
        <w:rPr>
          <w:rFonts w:ascii="Times New Roman" w:hAnsi="Times New Roman" w:cs="Times New Roman"/>
          <w:sz w:val="24"/>
          <w:szCs w:val="24"/>
        </w:rPr>
        <w:t>98/2016 privind achiziţiile publice, a Hotărârii de Guvern nr.</w:t>
      </w:r>
      <w:r>
        <w:rPr>
          <w:rFonts w:ascii="Times New Roman" w:hAnsi="Times New Roman" w:cs="Times New Roman"/>
          <w:sz w:val="24"/>
          <w:szCs w:val="24"/>
        </w:rPr>
        <w:t xml:space="preserve"> </w:t>
      </w:r>
      <w:r w:rsidRPr="00E561A9">
        <w:rPr>
          <w:rFonts w:ascii="Times New Roman" w:hAnsi="Times New Roman" w:cs="Times New Roman"/>
          <w:sz w:val="24"/>
          <w:szCs w:val="24"/>
        </w:rPr>
        <w:t xml:space="preserve">395/2016 pentru aprobarea Normelor metodologice de aplicare a prevederilor referitoare la atribuirea contractului de achiziţie publică in Legea nr. </w:t>
      </w:r>
      <w:r w:rsidRPr="00E561A9">
        <w:rPr>
          <w:rStyle w:val="Bodytext20"/>
          <w:rFonts w:ascii="Times New Roman" w:hAnsi="Times New Roman" w:cs="Times New Roman"/>
          <w:i w:val="0"/>
          <w:sz w:val="24"/>
          <w:szCs w:val="24"/>
        </w:rPr>
        <w:t>98/2016</w:t>
      </w:r>
      <w:r w:rsidRPr="00E561A9">
        <w:rPr>
          <w:rFonts w:ascii="Times New Roman" w:hAnsi="Times New Roman" w:cs="Times New Roman"/>
          <w:sz w:val="24"/>
          <w:szCs w:val="24"/>
        </w:rPr>
        <w:t xml:space="preserve"> privind achiziţiile publice a fost încheiat prezentul contract de prestări de servicii</w:t>
      </w:r>
    </w:p>
    <w:p w14:paraId="1CB4BF22" w14:textId="77777777" w:rsidR="00E561A9" w:rsidRDefault="00E561A9" w:rsidP="006015E1">
      <w:pPr>
        <w:pStyle w:val="Heading20"/>
        <w:keepNext/>
        <w:keepLines/>
        <w:shd w:val="clear" w:color="auto" w:fill="auto"/>
        <w:tabs>
          <w:tab w:val="left" w:pos="366"/>
        </w:tabs>
        <w:spacing w:before="0" w:after="0" w:line="276" w:lineRule="auto"/>
        <w:jc w:val="both"/>
        <w:rPr>
          <w:rFonts w:ascii="Times New Roman" w:hAnsi="Times New Roman" w:cs="Times New Roman"/>
          <w:i w:val="0"/>
          <w:sz w:val="24"/>
          <w:szCs w:val="24"/>
        </w:rPr>
      </w:pPr>
      <w:bookmarkStart w:id="1" w:name="bookmark10"/>
      <w:bookmarkStart w:id="2" w:name="_GoBack"/>
      <w:bookmarkEnd w:id="2"/>
    </w:p>
    <w:p w14:paraId="5D154E39" w14:textId="77777777" w:rsidR="00E561A9" w:rsidRPr="00052434" w:rsidRDefault="00E561A9" w:rsidP="006015E1">
      <w:pPr>
        <w:suppressAutoHyphens/>
        <w:spacing w:after="0"/>
        <w:jc w:val="both"/>
        <w:rPr>
          <w:rFonts w:ascii="Times New Roman" w:eastAsia="Times New Roman" w:hAnsi="Times New Roman" w:cs="Calibri"/>
          <w:b/>
          <w:color w:val="000000"/>
          <w:sz w:val="24"/>
          <w:szCs w:val="24"/>
          <w:lang w:val="ro-RO" w:eastAsia="ar-SA"/>
        </w:rPr>
      </w:pPr>
      <w:bookmarkStart w:id="3" w:name="bookmark11"/>
      <w:bookmarkEnd w:id="1"/>
      <w:r w:rsidRPr="00052434">
        <w:rPr>
          <w:rFonts w:ascii="Times New Roman" w:eastAsia="Times New Roman" w:hAnsi="Times New Roman" w:cs="Calibri"/>
          <w:b/>
          <w:color w:val="000000"/>
          <w:sz w:val="24"/>
          <w:szCs w:val="24"/>
          <w:u w:val="single"/>
          <w:lang w:val="ro-RO" w:eastAsia="ar-SA"/>
        </w:rPr>
        <w:t>Art. 1.</w:t>
      </w:r>
      <w:r w:rsidRPr="00052434">
        <w:rPr>
          <w:rFonts w:ascii="Times New Roman" w:eastAsia="Times New Roman" w:hAnsi="Times New Roman" w:cs="Calibri"/>
          <w:b/>
          <w:color w:val="000000"/>
          <w:sz w:val="24"/>
          <w:szCs w:val="24"/>
          <w:lang w:val="ro-RO" w:eastAsia="ar-SA"/>
        </w:rPr>
        <w:t xml:space="preserve"> Părţile contractante:</w:t>
      </w:r>
    </w:p>
    <w:p w14:paraId="47445CEA" w14:textId="3B1B641E" w:rsidR="00250A79" w:rsidRPr="00052434" w:rsidRDefault="00AE5B90" w:rsidP="00250A79">
      <w:pPr>
        <w:spacing w:after="0" w:line="240" w:lineRule="auto"/>
        <w:jc w:val="both"/>
        <w:rPr>
          <w:rFonts w:ascii="Times New Roman" w:eastAsia="Times New Roman" w:hAnsi="Times New Roman" w:cs="Times New Roman"/>
          <w:noProof/>
          <w:sz w:val="24"/>
          <w:szCs w:val="24"/>
          <w:lang w:val="ro-RO" w:eastAsia="ar-SA"/>
        </w:rPr>
      </w:pPr>
      <w:r w:rsidRPr="00052434">
        <w:rPr>
          <w:rFonts w:ascii="Times New Roman" w:eastAsia="Calibri" w:hAnsi="Times New Roman" w:cs="Times New Roman"/>
          <w:sz w:val="24"/>
          <w:szCs w:val="24"/>
          <w:lang w:val="ro-RO" w:eastAsia="ar-SA"/>
        </w:rPr>
        <w:t xml:space="preserve">Autoritatea Contractanta </w:t>
      </w:r>
      <w:r w:rsidRPr="00052434">
        <w:rPr>
          <w:rFonts w:ascii="Times New Roman" w:eastAsia="Calibri" w:hAnsi="Times New Roman" w:cs="Times New Roman"/>
          <w:b/>
          <w:sz w:val="24"/>
          <w:szCs w:val="24"/>
          <w:lang w:val="ro-RO" w:eastAsia="ar-SA"/>
        </w:rPr>
        <w:t xml:space="preserve">COMUNA SPANTOV </w:t>
      </w:r>
      <w:r w:rsidRPr="00052434">
        <w:rPr>
          <w:rFonts w:ascii="Times New Roman" w:eastAsia="Calibri" w:hAnsi="Times New Roman" w:cs="Times New Roman"/>
          <w:sz w:val="24"/>
          <w:szCs w:val="24"/>
          <w:lang w:val="ro-RO" w:eastAsia="ar-SA"/>
        </w:rPr>
        <w:t xml:space="preserve">cu sediul in Strada Calarasi, nr. 84, Judet: Calarasi, Localitate: Spantov, Cod postal: 917230, </w:t>
      </w:r>
      <w:r w:rsidRPr="00052434">
        <w:rPr>
          <w:rFonts w:ascii="Times New Roman" w:eastAsia="Calibri" w:hAnsi="Times New Roman" w:cs="Times New Roman"/>
          <w:sz w:val="24"/>
          <w:szCs w:val="24"/>
          <w:lang w:eastAsia="ar-SA"/>
        </w:rPr>
        <w:t xml:space="preserve">Telefon: +40 242522148, </w:t>
      </w:r>
      <w:r w:rsidRPr="00052434">
        <w:rPr>
          <w:rFonts w:ascii="Times New Roman" w:eastAsia="Calibri" w:hAnsi="Times New Roman" w:cs="Times New Roman"/>
          <w:sz w:val="24"/>
          <w:szCs w:val="24"/>
          <w:lang w:val="ro-RO" w:eastAsia="ar-SA"/>
        </w:rPr>
        <w:t>Cod Fiscal: 4293957, cont ....................................................... deschis la Trezoreria .........................................................., reprezentata prin Domnul Primar – G</w:t>
      </w:r>
      <w:r w:rsidRPr="00052434">
        <w:rPr>
          <w:rFonts w:ascii="Times New Roman" w:eastAsia="Calibri" w:hAnsi="Times New Roman" w:cs="Times New Roman"/>
          <w:b/>
          <w:bCs/>
          <w:sz w:val="24"/>
          <w:szCs w:val="24"/>
          <w:lang w:val="ro-RO" w:eastAsia="ar-SA"/>
        </w:rPr>
        <w:t>heorghescu Silviu Niki</w:t>
      </w:r>
      <w:r w:rsidRPr="00052434">
        <w:rPr>
          <w:rFonts w:ascii="Times New Roman" w:eastAsia="Calibri" w:hAnsi="Times New Roman" w:cs="Times New Roman"/>
          <w:sz w:val="24"/>
          <w:szCs w:val="24"/>
          <w:lang w:val="ro-RO" w:eastAsia="ar-SA"/>
        </w:rPr>
        <w:t xml:space="preserve">,  in calitate de </w:t>
      </w:r>
      <w:r w:rsidRPr="00052434">
        <w:rPr>
          <w:rFonts w:ascii="Times New Roman" w:eastAsia="Calibri" w:hAnsi="Times New Roman" w:cs="Times New Roman"/>
          <w:b/>
          <w:bCs/>
          <w:sz w:val="24"/>
          <w:szCs w:val="24"/>
          <w:lang w:val="ro-RO" w:eastAsia="ar-SA"/>
        </w:rPr>
        <w:t>achizitor</w:t>
      </w:r>
      <w:r w:rsidRPr="00052434">
        <w:rPr>
          <w:rFonts w:ascii="Times New Roman" w:eastAsia="Calibri" w:hAnsi="Times New Roman" w:cs="Times New Roman"/>
          <w:sz w:val="24"/>
          <w:szCs w:val="24"/>
          <w:lang w:val="ro-RO" w:eastAsia="ar-SA"/>
        </w:rPr>
        <w:t>, pe de o parte</w:t>
      </w:r>
      <w:r w:rsidR="00250A79" w:rsidRPr="00052434">
        <w:rPr>
          <w:rFonts w:ascii="Times New Roman" w:eastAsia="Times New Roman" w:hAnsi="Times New Roman" w:cs="Times New Roman"/>
          <w:noProof/>
          <w:sz w:val="24"/>
          <w:szCs w:val="24"/>
          <w:lang w:val="ro-RO" w:eastAsia="ar-SA"/>
        </w:rPr>
        <w:t xml:space="preserve">, </w:t>
      </w:r>
    </w:p>
    <w:p w14:paraId="22D00AB4" w14:textId="77777777" w:rsidR="00E561A9" w:rsidRPr="00052434" w:rsidRDefault="00E561A9" w:rsidP="006015E1">
      <w:pPr>
        <w:suppressAutoHyphens/>
        <w:spacing w:after="0"/>
        <w:jc w:val="both"/>
        <w:rPr>
          <w:rFonts w:ascii="Times New Roman" w:eastAsia="Times New Roman" w:hAnsi="Times New Roman" w:cs="Calibri"/>
          <w:b/>
          <w:sz w:val="24"/>
          <w:szCs w:val="24"/>
          <w:lang w:val="ro-RO" w:eastAsia="ar-SA"/>
        </w:rPr>
      </w:pPr>
      <w:r w:rsidRPr="00052434">
        <w:rPr>
          <w:rFonts w:ascii="Times New Roman" w:eastAsia="Times New Roman" w:hAnsi="Times New Roman" w:cs="Calibri"/>
          <w:b/>
          <w:sz w:val="24"/>
          <w:szCs w:val="24"/>
          <w:lang w:val="ro-RO" w:eastAsia="ar-SA"/>
        </w:rPr>
        <w:t>şi</w:t>
      </w:r>
    </w:p>
    <w:p w14:paraId="22375563" w14:textId="77777777" w:rsidR="00E561A9" w:rsidRPr="00052434" w:rsidRDefault="00E561A9" w:rsidP="006015E1">
      <w:pPr>
        <w:suppressAutoHyphens/>
        <w:spacing w:after="0"/>
        <w:jc w:val="both"/>
        <w:rPr>
          <w:rFonts w:ascii="Times New Roman" w:eastAsia="Times New Roman" w:hAnsi="Times New Roman" w:cs="Calibri"/>
          <w:sz w:val="10"/>
          <w:szCs w:val="10"/>
          <w:lang w:val="ro-RO" w:eastAsia="ar-SA"/>
        </w:rPr>
      </w:pPr>
    </w:p>
    <w:p w14:paraId="3FD38112" w14:textId="0C081787" w:rsidR="00E561A9" w:rsidRDefault="00FC3681" w:rsidP="00107D09">
      <w:pPr>
        <w:autoSpaceDN w:val="0"/>
        <w:spacing w:after="0"/>
        <w:jc w:val="both"/>
        <w:rPr>
          <w:rFonts w:ascii="Times New Roman" w:eastAsia="MS Mincho" w:hAnsi="Times New Roman" w:cs="Calibri"/>
          <w:b/>
          <w:sz w:val="24"/>
          <w:szCs w:val="24"/>
          <w:lang w:val="ro-RO" w:eastAsia="ar-SA"/>
        </w:rPr>
      </w:pPr>
      <w:r w:rsidRPr="00052434">
        <w:rPr>
          <w:rFonts w:ascii="Times New Roman" w:eastAsia="MS Mincho" w:hAnsi="Times New Roman" w:cs="Calibri"/>
          <w:b/>
          <w:sz w:val="24"/>
          <w:szCs w:val="24"/>
          <w:lang w:val="ro-RO" w:eastAsia="ar-SA"/>
        </w:rPr>
        <w:t xml:space="preserve">S.C. </w:t>
      </w:r>
      <w:r w:rsidR="00AE5B90" w:rsidRPr="00052434">
        <w:rPr>
          <w:rFonts w:ascii="Times New Roman" w:eastAsia="MS Mincho" w:hAnsi="Times New Roman" w:cs="Calibri"/>
          <w:b/>
          <w:sz w:val="24"/>
          <w:szCs w:val="24"/>
          <w:lang w:val="ro-RO" w:eastAsia="ar-SA"/>
        </w:rPr>
        <w:t>.........................................</w:t>
      </w:r>
      <w:r w:rsidRPr="00052434">
        <w:rPr>
          <w:rFonts w:ascii="Times New Roman" w:eastAsia="MS Mincho" w:hAnsi="Times New Roman" w:cs="Calibri"/>
          <w:b/>
          <w:sz w:val="24"/>
          <w:szCs w:val="24"/>
          <w:lang w:val="ro-RO" w:eastAsia="ar-SA"/>
        </w:rPr>
        <w:t xml:space="preserve"> S.R.L., </w:t>
      </w:r>
      <w:r w:rsidR="00E561A9" w:rsidRPr="00052434">
        <w:rPr>
          <w:rFonts w:ascii="Times New Roman" w:eastAsia="MS Mincho" w:hAnsi="Times New Roman" w:cs="Calibri"/>
          <w:sz w:val="24"/>
          <w:szCs w:val="24"/>
          <w:lang w:val="ro-RO" w:eastAsia="ar-SA"/>
        </w:rPr>
        <w:t xml:space="preserve">cu sediul în </w:t>
      </w:r>
      <w:r w:rsidRPr="00052434">
        <w:rPr>
          <w:rFonts w:ascii="Times New Roman" w:eastAsia="MS Mincho" w:hAnsi="Times New Roman" w:cs="Calibri"/>
          <w:sz w:val="24"/>
          <w:szCs w:val="24"/>
          <w:lang w:val="ro-RO" w:eastAsia="ar-SA"/>
        </w:rPr>
        <w:t xml:space="preserve">Str. </w:t>
      </w:r>
      <w:r w:rsidR="00AE5B90" w:rsidRPr="00052434">
        <w:rPr>
          <w:rFonts w:ascii="Times New Roman" w:eastAsia="MS Mincho" w:hAnsi="Times New Roman" w:cs="Calibri"/>
          <w:sz w:val="24"/>
          <w:szCs w:val="24"/>
          <w:lang w:val="ro-RO" w:eastAsia="ar-SA"/>
        </w:rPr>
        <w:t>................</w:t>
      </w:r>
      <w:r w:rsidRPr="00052434">
        <w:rPr>
          <w:rFonts w:ascii="Times New Roman" w:eastAsia="MS Mincho" w:hAnsi="Times New Roman" w:cs="Calibri"/>
          <w:sz w:val="24"/>
          <w:szCs w:val="24"/>
          <w:lang w:val="ro-RO" w:eastAsia="ar-SA"/>
        </w:rPr>
        <w:t xml:space="preserve">, Nr. </w:t>
      </w:r>
      <w:r w:rsidR="00AE5B90" w:rsidRPr="00052434">
        <w:rPr>
          <w:rFonts w:ascii="Times New Roman" w:eastAsia="MS Mincho" w:hAnsi="Times New Roman" w:cs="Calibri"/>
          <w:sz w:val="24"/>
          <w:szCs w:val="24"/>
          <w:lang w:val="ro-RO" w:eastAsia="ar-SA"/>
        </w:rPr>
        <w:t>................,</w:t>
      </w:r>
      <w:r w:rsidRPr="00052434">
        <w:rPr>
          <w:rFonts w:ascii="Times New Roman" w:eastAsia="MS Mincho" w:hAnsi="Times New Roman" w:cs="Calibri"/>
          <w:sz w:val="24"/>
          <w:szCs w:val="24"/>
          <w:lang w:val="ro-RO" w:eastAsia="ar-SA"/>
        </w:rPr>
        <w:t xml:space="preserve"> Judetul </w:t>
      </w:r>
      <w:r w:rsidR="00AE5B90" w:rsidRPr="00052434">
        <w:rPr>
          <w:rFonts w:ascii="Times New Roman" w:eastAsia="MS Mincho" w:hAnsi="Times New Roman" w:cs="Calibri"/>
          <w:sz w:val="24"/>
          <w:szCs w:val="24"/>
          <w:lang w:val="ro-RO" w:eastAsia="ar-SA"/>
        </w:rPr>
        <w:t>................,</w:t>
      </w:r>
      <w:r w:rsidRPr="00052434">
        <w:rPr>
          <w:rFonts w:ascii="Times New Roman" w:eastAsia="MS Mincho" w:hAnsi="Times New Roman" w:cs="Calibri"/>
          <w:sz w:val="24"/>
          <w:szCs w:val="24"/>
          <w:lang w:val="ro-RO" w:eastAsia="ar-SA"/>
        </w:rPr>
        <w:t xml:space="preserve"> </w:t>
      </w:r>
      <w:r w:rsidR="00AE5B90" w:rsidRPr="00052434">
        <w:rPr>
          <w:rFonts w:ascii="Times New Roman" w:eastAsia="MS Mincho" w:hAnsi="Times New Roman" w:cs="Calibri"/>
          <w:sz w:val="24"/>
          <w:szCs w:val="24"/>
          <w:lang w:val="ro-RO" w:eastAsia="ar-SA"/>
        </w:rPr>
        <w:t>Localitate ................,</w:t>
      </w:r>
      <w:r w:rsidRPr="00052434">
        <w:rPr>
          <w:rFonts w:ascii="Times New Roman" w:eastAsia="MS Mincho" w:hAnsi="Times New Roman" w:cs="Calibri"/>
          <w:sz w:val="24"/>
          <w:szCs w:val="24"/>
          <w:lang w:val="ro-RO" w:eastAsia="ar-SA"/>
        </w:rPr>
        <w:t xml:space="preserve"> </w:t>
      </w:r>
      <w:r w:rsidR="00E561A9" w:rsidRPr="00052434">
        <w:rPr>
          <w:rFonts w:ascii="Times New Roman" w:eastAsia="MS Mincho" w:hAnsi="Times New Roman" w:cs="Calibri"/>
          <w:sz w:val="24"/>
          <w:szCs w:val="24"/>
          <w:lang w:val="ro-RO" w:eastAsia="ar-SA"/>
        </w:rPr>
        <w:t xml:space="preserve">telefon .................., CUI </w:t>
      </w:r>
      <w:r w:rsidR="00AE5B90" w:rsidRPr="00052434">
        <w:rPr>
          <w:rFonts w:ascii="Times New Roman" w:eastAsia="MS Mincho" w:hAnsi="Times New Roman" w:cs="Calibri"/>
          <w:sz w:val="24"/>
          <w:szCs w:val="24"/>
          <w:lang w:val="ro-RO" w:eastAsia="ar-SA"/>
        </w:rPr>
        <w:t>................,</w:t>
      </w:r>
      <w:r w:rsidRPr="00052434">
        <w:rPr>
          <w:rFonts w:ascii="Times New Roman" w:eastAsia="MS Mincho" w:hAnsi="Times New Roman" w:cs="Calibri"/>
          <w:sz w:val="24"/>
          <w:szCs w:val="24"/>
          <w:lang w:val="ro-RO" w:eastAsia="ar-SA"/>
        </w:rPr>
        <w:t xml:space="preserve"> </w:t>
      </w:r>
      <w:r w:rsidR="00E561A9" w:rsidRPr="00052434">
        <w:rPr>
          <w:rFonts w:ascii="Times New Roman" w:eastAsia="MS Mincho" w:hAnsi="Times New Roman" w:cs="Calibri"/>
          <w:sz w:val="24"/>
          <w:szCs w:val="24"/>
          <w:lang w:val="ro-RO" w:eastAsia="ar-SA"/>
        </w:rPr>
        <w:t xml:space="preserve">număr de ordine la Registrul Comerţului </w:t>
      </w:r>
      <w:r w:rsidR="00AE5B90" w:rsidRPr="00052434">
        <w:rPr>
          <w:rFonts w:ascii="Times New Roman" w:eastAsia="MS Mincho" w:hAnsi="Times New Roman" w:cs="Calibri"/>
          <w:sz w:val="24"/>
          <w:szCs w:val="24"/>
          <w:lang w:val="ro-RO" w:eastAsia="ar-SA"/>
        </w:rPr>
        <w:t xml:space="preserve">................, </w:t>
      </w:r>
      <w:r w:rsidR="00E561A9" w:rsidRPr="00052434">
        <w:rPr>
          <w:rFonts w:ascii="Times New Roman" w:eastAsia="MS Mincho" w:hAnsi="Times New Roman" w:cs="Calibri"/>
          <w:sz w:val="24"/>
          <w:szCs w:val="24"/>
          <w:lang w:val="ro-RO" w:eastAsia="ar-SA"/>
        </w:rPr>
        <w:t xml:space="preserve">cont trezorerie </w:t>
      </w:r>
      <w:r w:rsidR="00AE5B90" w:rsidRPr="00052434">
        <w:rPr>
          <w:rFonts w:ascii="Times New Roman" w:eastAsia="MS Mincho" w:hAnsi="Times New Roman" w:cs="Calibri"/>
          <w:sz w:val="24"/>
          <w:szCs w:val="24"/>
          <w:lang w:val="ro-RO" w:eastAsia="ar-SA"/>
        </w:rPr>
        <w:t>................</w:t>
      </w:r>
      <w:r w:rsidR="00E561A9" w:rsidRPr="00052434">
        <w:rPr>
          <w:rFonts w:ascii="Times New Roman" w:eastAsia="MS Mincho" w:hAnsi="Times New Roman" w:cs="Calibri"/>
          <w:sz w:val="24"/>
          <w:szCs w:val="24"/>
          <w:lang w:val="ro-RO" w:eastAsia="ar-SA"/>
        </w:rPr>
        <w:t xml:space="preserve">deschis la Trezoreria </w:t>
      </w:r>
      <w:r w:rsidR="00AE5B90" w:rsidRPr="00052434">
        <w:rPr>
          <w:rFonts w:ascii="Times New Roman" w:eastAsia="MS Mincho" w:hAnsi="Times New Roman" w:cs="Calibri"/>
          <w:sz w:val="24"/>
          <w:szCs w:val="24"/>
          <w:lang w:val="ro-RO" w:eastAsia="ar-SA"/>
        </w:rPr>
        <w:t xml:space="preserve">................, </w:t>
      </w:r>
      <w:r w:rsidR="00E561A9" w:rsidRPr="00052434">
        <w:rPr>
          <w:rFonts w:ascii="Times New Roman" w:eastAsia="MS Mincho" w:hAnsi="Times New Roman" w:cs="Calibri"/>
          <w:sz w:val="24"/>
          <w:szCs w:val="24"/>
          <w:lang w:val="ro-RO" w:eastAsia="ar-SA"/>
        </w:rPr>
        <w:t xml:space="preserve">reprezentată </w:t>
      </w:r>
      <w:r w:rsidR="00107D09" w:rsidRPr="00052434">
        <w:rPr>
          <w:rFonts w:ascii="Times New Roman" w:eastAsia="MS Mincho" w:hAnsi="Times New Roman" w:cs="Calibri"/>
          <w:sz w:val="24"/>
          <w:szCs w:val="24"/>
          <w:lang w:val="ro-RO" w:eastAsia="ar-SA"/>
        </w:rPr>
        <w:t xml:space="preserve">prin </w:t>
      </w:r>
      <w:r w:rsidR="00AE5B90" w:rsidRPr="00052434">
        <w:rPr>
          <w:rFonts w:ascii="Times New Roman" w:eastAsia="MS Mincho" w:hAnsi="Times New Roman" w:cs="Calibri"/>
          <w:sz w:val="24"/>
          <w:szCs w:val="24"/>
          <w:lang w:val="ro-RO" w:eastAsia="ar-SA"/>
        </w:rPr>
        <w:t>................</w:t>
      </w:r>
      <w:r w:rsidR="00E561A9" w:rsidRPr="00052434">
        <w:rPr>
          <w:rFonts w:ascii="Times New Roman" w:eastAsia="MS Mincho" w:hAnsi="Times New Roman" w:cs="Calibri"/>
          <w:sz w:val="24"/>
          <w:szCs w:val="24"/>
          <w:lang w:val="ro-RO" w:eastAsia="ar-SA"/>
        </w:rPr>
        <w:t xml:space="preserve">, în calitate de </w:t>
      </w:r>
      <w:r w:rsidR="00E561A9" w:rsidRPr="00052434">
        <w:rPr>
          <w:rFonts w:ascii="Times New Roman" w:eastAsia="MS Mincho" w:hAnsi="Times New Roman" w:cs="Calibri"/>
          <w:b/>
          <w:sz w:val="24"/>
          <w:szCs w:val="24"/>
          <w:lang w:val="ro-RO" w:eastAsia="ar-SA"/>
        </w:rPr>
        <w:t>prestator.</w:t>
      </w:r>
    </w:p>
    <w:p w14:paraId="300B5BAB" w14:textId="77777777" w:rsidR="00E561A9" w:rsidRPr="00E561A9" w:rsidRDefault="00E561A9" w:rsidP="006015E1">
      <w:pPr>
        <w:autoSpaceDN w:val="0"/>
        <w:spacing w:after="0"/>
        <w:ind w:firstLine="720"/>
        <w:jc w:val="both"/>
        <w:rPr>
          <w:rFonts w:ascii="Times New Roman" w:eastAsia="MS Mincho" w:hAnsi="Times New Roman" w:cs="Calibri"/>
          <w:sz w:val="24"/>
          <w:szCs w:val="24"/>
          <w:lang w:val="ro-RO" w:eastAsia="ar-SA"/>
        </w:rPr>
      </w:pPr>
    </w:p>
    <w:p w14:paraId="3EC87794" w14:textId="77777777" w:rsidR="00E561A9" w:rsidRPr="00E561A9" w:rsidRDefault="00E561A9" w:rsidP="006015E1">
      <w:pPr>
        <w:pStyle w:val="Heading20"/>
        <w:keepNext/>
        <w:keepLines/>
        <w:shd w:val="clear" w:color="auto" w:fill="auto"/>
        <w:tabs>
          <w:tab w:val="left" w:pos="366"/>
        </w:tabs>
        <w:spacing w:before="0" w:after="0" w:line="276" w:lineRule="auto"/>
        <w:jc w:val="both"/>
        <w:rPr>
          <w:rFonts w:ascii="Times New Roman" w:hAnsi="Times New Roman" w:cs="Times New Roman"/>
          <w:i w:val="0"/>
          <w:sz w:val="24"/>
          <w:szCs w:val="24"/>
        </w:rPr>
      </w:pPr>
      <w:r w:rsidRPr="009F641B">
        <w:rPr>
          <w:rFonts w:ascii="Times New Roman" w:eastAsia="Times New Roman" w:hAnsi="Times New Roman" w:cs="Calibri"/>
          <w:i w:val="0"/>
          <w:color w:val="000000"/>
          <w:sz w:val="24"/>
          <w:szCs w:val="24"/>
          <w:u w:val="single"/>
          <w:lang w:val="ro-RO" w:eastAsia="ar-SA"/>
        </w:rPr>
        <w:t xml:space="preserve">Art. </w:t>
      </w:r>
      <w:r w:rsidR="009F641B" w:rsidRPr="009F641B">
        <w:rPr>
          <w:rFonts w:ascii="Times New Roman" w:eastAsia="Times New Roman" w:hAnsi="Times New Roman" w:cs="Calibri"/>
          <w:i w:val="0"/>
          <w:color w:val="000000"/>
          <w:sz w:val="24"/>
          <w:szCs w:val="24"/>
          <w:u w:val="single"/>
          <w:lang w:val="ro-RO" w:eastAsia="ar-SA"/>
        </w:rPr>
        <w:t>2.</w:t>
      </w:r>
      <w:r w:rsidRPr="00E561A9">
        <w:rPr>
          <w:rFonts w:ascii="Times New Roman" w:eastAsia="Times New Roman" w:hAnsi="Times New Roman" w:cs="Calibri"/>
          <w:color w:val="000000"/>
          <w:sz w:val="24"/>
          <w:szCs w:val="24"/>
          <w:lang w:val="ro-RO" w:eastAsia="ar-SA"/>
        </w:rPr>
        <w:t xml:space="preserve"> </w:t>
      </w:r>
      <w:r w:rsidRPr="00E561A9">
        <w:rPr>
          <w:rFonts w:ascii="Times New Roman" w:hAnsi="Times New Roman" w:cs="Times New Roman"/>
          <w:i w:val="0"/>
          <w:sz w:val="24"/>
          <w:szCs w:val="24"/>
        </w:rPr>
        <w:t>Definiţii</w:t>
      </w:r>
      <w:bookmarkEnd w:id="3"/>
    </w:p>
    <w:p w14:paraId="2BA0350B" w14:textId="77777777" w:rsidR="00E561A9" w:rsidRPr="00E561A9" w:rsidRDefault="009F641B" w:rsidP="006015E1">
      <w:pPr>
        <w:widowControl w:val="0"/>
        <w:tabs>
          <w:tab w:val="left" w:pos="495"/>
        </w:tabs>
        <w:spacing w:after="0"/>
        <w:jc w:val="both"/>
        <w:rPr>
          <w:rFonts w:ascii="Times New Roman" w:hAnsi="Times New Roman" w:cs="Times New Roman"/>
          <w:sz w:val="24"/>
          <w:szCs w:val="24"/>
        </w:rPr>
      </w:pPr>
      <w:r>
        <w:rPr>
          <w:rFonts w:ascii="Times New Roman" w:hAnsi="Times New Roman" w:cs="Times New Roman"/>
          <w:sz w:val="24"/>
          <w:szCs w:val="24"/>
        </w:rPr>
        <w:t>2.1. I</w:t>
      </w:r>
      <w:r w:rsidR="00E561A9" w:rsidRPr="00E561A9">
        <w:rPr>
          <w:rFonts w:ascii="Times New Roman" w:hAnsi="Times New Roman" w:cs="Times New Roman"/>
          <w:sz w:val="24"/>
          <w:szCs w:val="24"/>
        </w:rPr>
        <w:t>n prezentul contract următorii termeni vor fi interpretaţi astfel:</w:t>
      </w:r>
    </w:p>
    <w:p w14:paraId="3C1FBD64" w14:textId="0644A801" w:rsidR="009F641B" w:rsidRPr="005D687E" w:rsidRDefault="009F641B" w:rsidP="006015E1">
      <w:pPr>
        <w:widowControl w:val="0"/>
        <w:numPr>
          <w:ilvl w:val="0"/>
          <w:numId w:val="2"/>
        </w:numPr>
        <w:tabs>
          <w:tab w:val="left" w:pos="322"/>
        </w:tabs>
        <w:spacing w:after="0"/>
        <w:jc w:val="both"/>
        <w:rPr>
          <w:rFonts w:ascii="Times New Roman" w:hAnsi="Times New Roman" w:cs="Times New Roman"/>
          <w:sz w:val="24"/>
          <w:szCs w:val="24"/>
        </w:rPr>
      </w:pPr>
      <w:r w:rsidRPr="005D687E">
        <w:rPr>
          <w:rStyle w:val="Bodytext2Italic"/>
          <w:rFonts w:ascii="Times New Roman" w:hAnsi="Times New Roman" w:cs="Times New Roman"/>
          <w:sz w:val="24"/>
          <w:szCs w:val="24"/>
        </w:rPr>
        <w:t>Autoritate contractanta</w:t>
      </w:r>
      <w:r w:rsidRPr="005D687E">
        <w:rPr>
          <w:rFonts w:ascii="Times New Roman" w:hAnsi="Times New Roman" w:cs="Times New Roman"/>
          <w:sz w:val="24"/>
          <w:szCs w:val="24"/>
        </w:rPr>
        <w:t xml:space="preserve"> </w:t>
      </w:r>
      <w:r w:rsidR="000E4A3F">
        <w:rPr>
          <w:rFonts w:ascii="Times New Roman" w:hAnsi="Times New Roman" w:cs="Times New Roman"/>
          <w:sz w:val="24"/>
          <w:szCs w:val="24"/>
        </w:rPr>
        <w:t xml:space="preserve">– </w:t>
      </w:r>
      <w:r w:rsidR="00250A79">
        <w:rPr>
          <w:rFonts w:ascii="Times New Roman" w:hAnsi="Times New Roman" w:cs="Times New Roman"/>
          <w:sz w:val="24"/>
          <w:szCs w:val="24"/>
        </w:rPr>
        <w:t>Comuna</w:t>
      </w:r>
      <w:r w:rsidR="000E4A3F">
        <w:rPr>
          <w:rFonts w:ascii="Times New Roman" w:hAnsi="Times New Roman" w:cs="Times New Roman"/>
          <w:sz w:val="24"/>
          <w:szCs w:val="24"/>
        </w:rPr>
        <w:t xml:space="preserve"> </w:t>
      </w:r>
      <w:r w:rsidR="00AE5B90">
        <w:rPr>
          <w:rFonts w:ascii="Times New Roman" w:hAnsi="Times New Roman" w:cs="Times New Roman"/>
          <w:sz w:val="24"/>
          <w:szCs w:val="24"/>
        </w:rPr>
        <w:t>Spantov</w:t>
      </w:r>
      <w:r w:rsidR="000E4A3F">
        <w:rPr>
          <w:rFonts w:ascii="Times New Roman" w:hAnsi="Times New Roman" w:cs="Times New Roman"/>
          <w:sz w:val="24"/>
          <w:szCs w:val="24"/>
        </w:rPr>
        <w:t xml:space="preserve"> Judetul </w:t>
      </w:r>
      <w:r w:rsidR="00250A79">
        <w:rPr>
          <w:rFonts w:ascii="Times New Roman" w:hAnsi="Times New Roman" w:cs="Times New Roman"/>
          <w:sz w:val="24"/>
          <w:szCs w:val="24"/>
        </w:rPr>
        <w:t>Calarasi</w:t>
      </w:r>
    </w:p>
    <w:p w14:paraId="28B1695D" w14:textId="77777777" w:rsidR="009F641B" w:rsidRPr="005D687E" w:rsidRDefault="009F641B" w:rsidP="006015E1">
      <w:pPr>
        <w:widowControl w:val="0"/>
        <w:numPr>
          <w:ilvl w:val="0"/>
          <w:numId w:val="2"/>
        </w:numPr>
        <w:tabs>
          <w:tab w:val="left" w:pos="322"/>
        </w:tabs>
        <w:spacing w:after="0"/>
        <w:jc w:val="both"/>
        <w:rPr>
          <w:rFonts w:ascii="Times New Roman" w:hAnsi="Times New Roman" w:cs="Times New Roman"/>
          <w:sz w:val="24"/>
          <w:szCs w:val="24"/>
        </w:rPr>
      </w:pPr>
      <w:r w:rsidRPr="005D687E">
        <w:rPr>
          <w:rStyle w:val="Bodytext2Italic"/>
          <w:rFonts w:ascii="Times New Roman" w:hAnsi="Times New Roman" w:cs="Times New Roman"/>
          <w:sz w:val="24"/>
          <w:szCs w:val="24"/>
        </w:rPr>
        <w:t>Legislaţie specifică</w:t>
      </w:r>
      <w:r w:rsidRPr="005D687E">
        <w:rPr>
          <w:rFonts w:ascii="Times New Roman" w:hAnsi="Times New Roman" w:cs="Times New Roman"/>
          <w:sz w:val="24"/>
          <w:szCs w:val="24"/>
        </w:rPr>
        <w:t xml:space="preserve"> - Legislaţie care reglementează la nivel naţional achiziţiile publice</w:t>
      </w:r>
    </w:p>
    <w:p w14:paraId="3923EBED" w14:textId="77777777" w:rsidR="009F641B" w:rsidRPr="005D687E" w:rsidRDefault="009F641B" w:rsidP="006015E1">
      <w:pPr>
        <w:widowControl w:val="0"/>
        <w:numPr>
          <w:ilvl w:val="0"/>
          <w:numId w:val="2"/>
        </w:numPr>
        <w:tabs>
          <w:tab w:val="left" w:pos="336"/>
        </w:tabs>
        <w:spacing w:after="0"/>
        <w:jc w:val="both"/>
        <w:rPr>
          <w:rFonts w:ascii="Times New Roman" w:hAnsi="Times New Roman" w:cs="Times New Roman"/>
          <w:sz w:val="24"/>
          <w:szCs w:val="24"/>
        </w:rPr>
      </w:pPr>
      <w:r w:rsidRPr="005D687E">
        <w:rPr>
          <w:rStyle w:val="Bodytext2Italic"/>
          <w:rFonts w:ascii="Times New Roman" w:hAnsi="Times New Roman" w:cs="Times New Roman"/>
          <w:sz w:val="24"/>
          <w:szCs w:val="24"/>
        </w:rPr>
        <w:t>Contract de achiziţie publică</w:t>
      </w:r>
      <w:r w:rsidRPr="005D687E">
        <w:rPr>
          <w:rFonts w:ascii="Times New Roman" w:hAnsi="Times New Roman" w:cs="Times New Roman"/>
          <w:sz w:val="24"/>
          <w:szCs w:val="24"/>
        </w:rPr>
        <w:t xml:space="preserve"> - contractul, asimilat, potrivit legii, actului administrativ, cu titlu oneros, încheiat în scris între autoritatea contractantă, pe de o parte, şi unul ori mai mulţi operatori economici, pe de altă parte, având ca obiect prestarea de servicii;</w:t>
      </w:r>
    </w:p>
    <w:p w14:paraId="321EC674" w14:textId="77777777" w:rsidR="009F641B" w:rsidRPr="005D687E" w:rsidRDefault="009F641B" w:rsidP="006015E1">
      <w:pPr>
        <w:widowControl w:val="0"/>
        <w:numPr>
          <w:ilvl w:val="0"/>
          <w:numId w:val="2"/>
        </w:numPr>
        <w:tabs>
          <w:tab w:val="left" w:pos="336"/>
        </w:tabs>
        <w:spacing w:after="0"/>
        <w:jc w:val="both"/>
        <w:rPr>
          <w:rFonts w:ascii="Times New Roman" w:hAnsi="Times New Roman" w:cs="Times New Roman"/>
          <w:sz w:val="24"/>
          <w:szCs w:val="24"/>
        </w:rPr>
      </w:pPr>
      <w:r w:rsidRPr="005D687E">
        <w:rPr>
          <w:rStyle w:val="Bodytext2Italic"/>
          <w:rFonts w:ascii="Times New Roman" w:hAnsi="Times New Roman" w:cs="Times New Roman"/>
          <w:sz w:val="24"/>
          <w:szCs w:val="24"/>
        </w:rPr>
        <w:t>Termenul limită</w:t>
      </w:r>
      <w:r w:rsidRPr="005D687E">
        <w:rPr>
          <w:rFonts w:ascii="Times New Roman" w:hAnsi="Times New Roman" w:cs="Times New Roman"/>
          <w:sz w:val="24"/>
          <w:szCs w:val="24"/>
        </w:rPr>
        <w:t xml:space="preserve"> - data si ora limita prevăzut in invitaţia de participare/scrisoare de interes,</w:t>
      </w:r>
      <w:r>
        <w:rPr>
          <w:rFonts w:ascii="Times New Roman" w:hAnsi="Times New Roman" w:cs="Times New Roman"/>
          <w:sz w:val="24"/>
          <w:szCs w:val="24"/>
        </w:rPr>
        <w:t xml:space="preserve"> </w:t>
      </w:r>
      <w:r w:rsidRPr="005D687E">
        <w:rPr>
          <w:rFonts w:ascii="Times New Roman" w:hAnsi="Times New Roman" w:cs="Times New Roman"/>
          <w:sz w:val="24"/>
          <w:szCs w:val="24"/>
        </w:rPr>
        <w:t>solicitările de clarificări.</w:t>
      </w:r>
    </w:p>
    <w:p w14:paraId="61B0246F" w14:textId="77777777" w:rsidR="009F641B" w:rsidRPr="005D687E"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5D687E">
        <w:rPr>
          <w:rStyle w:val="Bodytext2Italic"/>
          <w:rFonts w:ascii="Times New Roman" w:hAnsi="Times New Roman" w:cs="Times New Roman"/>
          <w:sz w:val="24"/>
          <w:szCs w:val="24"/>
        </w:rPr>
        <w:t>Conflictul de interese</w:t>
      </w:r>
      <w:r w:rsidRPr="005D687E">
        <w:rPr>
          <w:rFonts w:ascii="Times New Roman" w:hAnsi="Times New Roman" w:cs="Times New Roman"/>
          <w:sz w:val="24"/>
          <w:szCs w:val="24"/>
        </w:rPr>
        <w:t xml:space="preserve"> - situaţia în care interesele de natură patrimonială sau nepatrimonială ale unei persoane fizice sau juridice implicate în procesul de atribuire a contractelor afectează sau pot afecta în mod negativ capacitatea acesteia de a-şi exercita atribuţiile în mod obiectiv şi imparţial sau care conduce sau poate conduce la distorsionarea concurenţei în cadrul procedurii de atribuire.</w:t>
      </w:r>
    </w:p>
    <w:p w14:paraId="3D729D6D" w14:textId="77777777" w:rsidR="009F641B" w:rsidRDefault="009F641B" w:rsidP="006015E1">
      <w:pPr>
        <w:widowControl w:val="0"/>
        <w:numPr>
          <w:ilvl w:val="0"/>
          <w:numId w:val="2"/>
        </w:numPr>
        <w:tabs>
          <w:tab w:val="left" w:pos="336"/>
        </w:tabs>
        <w:spacing w:after="0"/>
        <w:jc w:val="both"/>
        <w:rPr>
          <w:rFonts w:ascii="Times New Roman" w:hAnsi="Times New Roman" w:cs="Times New Roman"/>
          <w:sz w:val="24"/>
          <w:szCs w:val="24"/>
        </w:rPr>
      </w:pPr>
      <w:r w:rsidRPr="00FD6247">
        <w:rPr>
          <w:rStyle w:val="Bodytext2Italic"/>
          <w:rFonts w:ascii="Times New Roman" w:hAnsi="Times New Roman" w:cs="Times New Roman"/>
          <w:sz w:val="24"/>
          <w:szCs w:val="24"/>
        </w:rPr>
        <w:t>achiziţie sau achiziţie publică</w:t>
      </w:r>
      <w:r w:rsidRPr="00FD6247">
        <w:rPr>
          <w:rFonts w:ascii="Times New Roman" w:hAnsi="Times New Roman" w:cs="Times New Roman"/>
          <w:sz w:val="24"/>
          <w:szCs w:val="24"/>
        </w:rPr>
        <w:t xml:space="preserve"> - achiziţia de lucrări, de produse sau de servicii prin intermediul unui contract de achiziţie publică de către una ori mai multe autorităţi contractante de la operatori economici desemnaţi de către acestea, indiferent dacă lucrările, produsele sau serviciile sunt destinate ori nu realizării unui interes public; </w:t>
      </w:r>
    </w:p>
    <w:p w14:paraId="710E3609" w14:textId="77777777" w:rsidR="009F641B"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contractant</w:t>
      </w:r>
      <w:r w:rsidRPr="00FD6247">
        <w:rPr>
          <w:rFonts w:ascii="Times New Roman" w:hAnsi="Times New Roman" w:cs="Times New Roman"/>
          <w:sz w:val="24"/>
          <w:szCs w:val="24"/>
        </w:rPr>
        <w:t xml:space="preserve"> - orice operator economic care este parte la un contract de achiziţie publică; </w:t>
      </w:r>
    </w:p>
    <w:p w14:paraId="493BF67F" w14:textId="77777777" w:rsidR="009F641B" w:rsidRPr="00FD6247"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 xml:space="preserve">CPV </w:t>
      </w:r>
      <w:r w:rsidRPr="00FD6247">
        <w:rPr>
          <w:rFonts w:ascii="Times New Roman" w:hAnsi="Times New Roman" w:cs="Times New Roman"/>
          <w:sz w:val="24"/>
          <w:szCs w:val="24"/>
        </w:rPr>
        <w:t>- nomenclatorul de referinţă în domeniul achiziţiilor publice, adoptat prin Regulamentul (CE) nr. 2.195/2002 al Parlamentului European şi al Consiliului din 5 noiembrie 2002 privind Vocabularul comun privind achiziţiile publice (CPV);</w:t>
      </w:r>
    </w:p>
    <w:p w14:paraId="1C6C5076" w14:textId="77777777" w:rsidR="009F641B" w:rsidRPr="00FD6247"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documentaţia de atribuire</w:t>
      </w:r>
      <w:r w:rsidRPr="00FD6247">
        <w:rPr>
          <w:rFonts w:ascii="Times New Roman" w:hAnsi="Times New Roman" w:cs="Times New Roman"/>
          <w:sz w:val="24"/>
          <w:szCs w:val="24"/>
        </w:rPr>
        <w:t xml:space="preserve"> - documentul achiziţiei care cuprinde cerinţele, criteriile, regulile şi alte informaţii necesare pentru a asigura operatorilor economici o informare completă, corectă şi explicită cu privire la cerinţe sau elemente ale achiziţiei, obiectul contractului şi modul de desfăşurare a procedurii de </w:t>
      </w:r>
      <w:r w:rsidRPr="00FD6247">
        <w:rPr>
          <w:rFonts w:ascii="Times New Roman" w:hAnsi="Times New Roman" w:cs="Times New Roman"/>
          <w:sz w:val="24"/>
          <w:szCs w:val="24"/>
        </w:rPr>
        <w:lastRenderedPageBreak/>
        <w:t>atribuire, inclusiv specificaţiile tehnice ori documentul descriptiv, condiţiile contractuale propuse, formatele de prezentare a documentelor de către candidaţi/ofertanţi, informaţiile privind obligaţiile generale aplicabile;</w:t>
      </w:r>
    </w:p>
    <w:p w14:paraId="02578F0B" w14:textId="77777777" w:rsidR="009F641B"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 xml:space="preserve">ofertant </w:t>
      </w:r>
      <w:r w:rsidRPr="00FD6247">
        <w:rPr>
          <w:rFonts w:ascii="Times New Roman" w:hAnsi="Times New Roman" w:cs="Times New Roman"/>
          <w:sz w:val="24"/>
          <w:szCs w:val="24"/>
        </w:rPr>
        <w:t xml:space="preserve">- orice operator economic care a depus o ofertă în cadrul unei proceduri de atribuire; </w:t>
      </w:r>
    </w:p>
    <w:p w14:paraId="74175A1B" w14:textId="77777777" w:rsidR="009F641B"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ofertă</w:t>
      </w:r>
      <w:r w:rsidRPr="00FD6247">
        <w:rPr>
          <w:rFonts w:ascii="Times New Roman" w:hAnsi="Times New Roman" w:cs="Times New Roman"/>
          <w:sz w:val="24"/>
          <w:szCs w:val="24"/>
        </w:rPr>
        <w:t xml:space="preserve"> - actul juridic prin care operatorul economic îşi manifestă voinţa de a se angaja din punct de vedere juridic într-un contract de achiziţie publică. Oferta cuprinde propunerea financiară, propunerea tehnică, precum şi alte documente stabilite prin documentaţia de atribuire; </w:t>
      </w:r>
    </w:p>
    <w:p w14:paraId="3EE8B818" w14:textId="77777777" w:rsidR="009F641B" w:rsidRPr="00FD6247"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scris(ă) sau în scris</w:t>
      </w:r>
      <w:r w:rsidRPr="00FD6247">
        <w:rPr>
          <w:rFonts w:ascii="Times New Roman" w:hAnsi="Times New Roman" w:cs="Times New Roman"/>
          <w:sz w:val="24"/>
          <w:szCs w:val="24"/>
        </w:rPr>
        <w:t xml:space="preserve"> - orice ansamblu de cuvinte sau cifre care poate fi citit, reprodus şi comunicat ulterior, inclusiv informaţii transmise şi stocate prin mijloace electronice;</w:t>
      </w:r>
    </w:p>
    <w:p w14:paraId="00EB4C0F" w14:textId="77777777" w:rsidR="009F641B" w:rsidRPr="00FD6247"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specificaţii tehnice</w:t>
      </w:r>
      <w:r w:rsidRPr="00FD6247">
        <w:rPr>
          <w:rFonts w:ascii="Times New Roman" w:hAnsi="Times New Roman" w:cs="Times New Roman"/>
          <w:sz w:val="24"/>
          <w:szCs w:val="24"/>
        </w:rPr>
        <w:t xml:space="preserve"> - cerinţe, prescripţii, caracteristici de natură tehnică ce permit fiecărui produs, serviciu sau lucrare să fie descris, în mod obiectiv, într-o manieră corespunzătoare îndeplinirii necesităţii autorităţii contractante;</w:t>
      </w:r>
    </w:p>
    <w:p w14:paraId="5DD19F08" w14:textId="77777777" w:rsidR="009F641B"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FD6247">
        <w:rPr>
          <w:rFonts w:ascii="Times New Roman" w:hAnsi="Times New Roman" w:cs="Times New Roman"/>
          <w:i/>
          <w:sz w:val="24"/>
          <w:szCs w:val="24"/>
        </w:rPr>
        <w:t>subcontractant</w:t>
      </w:r>
      <w:r w:rsidRPr="00FD6247">
        <w:rPr>
          <w:rFonts w:ascii="Times New Roman" w:hAnsi="Times New Roman" w:cs="Times New Roman"/>
          <w:sz w:val="24"/>
          <w:szCs w:val="24"/>
        </w:rPr>
        <w:t xml:space="preserve"> - orice operator economic care nu este parte a unui contract de achiziţie publică şi care execută şi/sau furnizează anumite părţi ori elemente ale lucrărilor sau ale construcţiei ori îndeplinesc activităţi care fac parte din obiectul contractului de achiziţie publică, răspunzând în faţa contractantului de organizarea şi derularea tuturor etapelor necesare în acest scop;</w:t>
      </w:r>
    </w:p>
    <w:p w14:paraId="4DCEEFF7" w14:textId="77777777" w:rsidR="009F641B" w:rsidRPr="00E561A9" w:rsidRDefault="009F641B" w:rsidP="006015E1">
      <w:pPr>
        <w:widowControl w:val="0"/>
        <w:numPr>
          <w:ilvl w:val="0"/>
          <w:numId w:val="2"/>
        </w:numPr>
        <w:tabs>
          <w:tab w:val="left" w:pos="346"/>
        </w:tabs>
        <w:spacing w:after="0"/>
        <w:ind w:left="480" w:hanging="480"/>
        <w:jc w:val="both"/>
        <w:rPr>
          <w:rFonts w:ascii="Times New Roman" w:hAnsi="Times New Roman" w:cs="Times New Roman"/>
          <w:sz w:val="24"/>
          <w:szCs w:val="24"/>
        </w:rPr>
      </w:pPr>
      <w:r w:rsidRPr="009F641B">
        <w:rPr>
          <w:rFonts w:ascii="Times New Roman" w:hAnsi="Times New Roman" w:cs="Times New Roman"/>
          <w:i/>
          <w:sz w:val="24"/>
          <w:szCs w:val="24"/>
        </w:rPr>
        <w:t>preţul contractului</w:t>
      </w:r>
      <w:r w:rsidRPr="009F641B">
        <w:rPr>
          <w:iCs/>
        </w:rPr>
        <w:t xml:space="preserve"> - </w:t>
      </w:r>
      <w:r w:rsidRPr="00E561A9">
        <w:rPr>
          <w:rFonts w:ascii="Times New Roman" w:hAnsi="Times New Roman" w:cs="Times New Roman"/>
          <w:sz w:val="24"/>
          <w:szCs w:val="24"/>
        </w:rPr>
        <w:t>preţul platibil prestatorului de către achizitor, în baza contractului, pentru îndeplinirea integrală şi corespunzătoare a tuturor obligaţiilor asumate prin contract;</w:t>
      </w:r>
    </w:p>
    <w:p w14:paraId="16D8B7EA" w14:textId="77777777" w:rsidR="009F641B" w:rsidRPr="00E561A9" w:rsidRDefault="009F641B" w:rsidP="006015E1">
      <w:pPr>
        <w:widowControl w:val="0"/>
        <w:numPr>
          <w:ilvl w:val="0"/>
          <w:numId w:val="2"/>
        </w:numPr>
        <w:tabs>
          <w:tab w:val="left" w:pos="346"/>
        </w:tabs>
        <w:spacing w:after="0"/>
        <w:ind w:left="480" w:hanging="480"/>
        <w:jc w:val="both"/>
        <w:rPr>
          <w:rFonts w:ascii="Times New Roman" w:hAnsi="Times New Roman" w:cs="Times New Roman"/>
          <w:sz w:val="24"/>
          <w:szCs w:val="24"/>
        </w:rPr>
      </w:pPr>
      <w:r w:rsidRPr="009F641B">
        <w:rPr>
          <w:rFonts w:ascii="Times New Roman" w:hAnsi="Times New Roman" w:cs="Times New Roman"/>
          <w:i/>
          <w:sz w:val="24"/>
          <w:szCs w:val="24"/>
        </w:rPr>
        <w:t xml:space="preserve">servicii </w:t>
      </w:r>
      <w:r w:rsidRPr="009F641B">
        <w:rPr>
          <w:iCs/>
        </w:rPr>
        <w:t xml:space="preserve">- </w:t>
      </w:r>
      <w:r w:rsidRPr="00E561A9">
        <w:rPr>
          <w:rFonts w:ascii="Times New Roman" w:hAnsi="Times New Roman" w:cs="Times New Roman"/>
          <w:sz w:val="24"/>
          <w:szCs w:val="24"/>
        </w:rPr>
        <w:t>activităţi a căror prestare fac obiectul contractului;</w:t>
      </w:r>
    </w:p>
    <w:p w14:paraId="1314560A" w14:textId="77777777" w:rsidR="009F641B" w:rsidRPr="00E561A9" w:rsidRDefault="009F641B" w:rsidP="006015E1">
      <w:pPr>
        <w:widowControl w:val="0"/>
        <w:numPr>
          <w:ilvl w:val="0"/>
          <w:numId w:val="2"/>
        </w:numPr>
        <w:tabs>
          <w:tab w:val="left" w:pos="346"/>
        </w:tabs>
        <w:spacing w:after="0"/>
        <w:ind w:left="480" w:hanging="480"/>
        <w:jc w:val="both"/>
        <w:rPr>
          <w:rFonts w:ascii="Times New Roman" w:hAnsi="Times New Roman" w:cs="Times New Roman"/>
          <w:sz w:val="24"/>
          <w:szCs w:val="24"/>
        </w:rPr>
      </w:pPr>
      <w:r w:rsidRPr="009F641B">
        <w:rPr>
          <w:rFonts w:ascii="Times New Roman" w:hAnsi="Times New Roman" w:cs="Times New Roman"/>
          <w:i/>
          <w:sz w:val="24"/>
          <w:szCs w:val="24"/>
        </w:rPr>
        <w:t>produse</w:t>
      </w:r>
      <w:r w:rsidRPr="009F641B">
        <w:rPr>
          <w:iCs/>
        </w:rPr>
        <w:t xml:space="preserve"> - </w:t>
      </w:r>
      <w:r w:rsidRPr="00E561A9">
        <w:rPr>
          <w:rFonts w:ascii="Times New Roman" w:hAnsi="Times New Roman" w:cs="Times New Roman"/>
          <w:sz w:val="24"/>
          <w:szCs w:val="24"/>
        </w:rPr>
        <w:t>echipamentele</w:t>
      </w:r>
      <w:r w:rsidRPr="009F641B">
        <w:rPr>
          <w:b/>
          <w:bCs/>
        </w:rPr>
        <w:t xml:space="preserve">, </w:t>
      </w:r>
      <w:r w:rsidRPr="00E561A9">
        <w:rPr>
          <w:rFonts w:ascii="Times New Roman" w:hAnsi="Times New Roman" w:cs="Times New Roman"/>
          <w:sz w:val="24"/>
          <w:szCs w:val="24"/>
        </w:rPr>
        <w:t>maşinile, utilajele, piesele de schimb şi orice alte bunuri cuprinse în anexa/anexele la prezentul contract şi pe care prestatorul are obligaţia de a le furniza aferent serviciilor prestate conform contractului;</w:t>
      </w:r>
    </w:p>
    <w:p w14:paraId="0E3582CC" w14:textId="77777777" w:rsidR="009F641B" w:rsidRPr="00E561A9" w:rsidRDefault="009F641B" w:rsidP="006015E1">
      <w:pPr>
        <w:widowControl w:val="0"/>
        <w:numPr>
          <w:ilvl w:val="0"/>
          <w:numId w:val="2"/>
        </w:numPr>
        <w:tabs>
          <w:tab w:val="left" w:pos="346"/>
        </w:tabs>
        <w:spacing w:after="0"/>
        <w:ind w:left="480" w:hanging="480"/>
        <w:jc w:val="both"/>
        <w:rPr>
          <w:rFonts w:ascii="Times New Roman" w:hAnsi="Times New Roman" w:cs="Times New Roman"/>
          <w:sz w:val="24"/>
          <w:szCs w:val="24"/>
        </w:rPr>
      </w:pPr>
      <w:r w:rsidRPr="009F641B">
        <w:rPr>
          <w:rFonts w:ascii="Times New Roman" w:hAnsi="Times New Roman" w:cs="Times New Roman"/>
          <w:i/>
          <w:sz w:val="24"/>
          <w:szCs w:val="24"/>
        </w:rPr>
        <w:t>forţa majora</w:t>
      </w:r>
      <w:r w:rsidRPr="009F641B">
        <w:rPr>
          <w:iCs/>
        </w:rPr>
        <w:t xml:space="preserve"> - </w:t>
      </w:r>
      <w:r w:rsidRPr="00E561A9">
        <w:rPr>
          <w:rFonts w:ascii="Times New Roman" w:hAnsi="Times New Roman" w:cs="Times New Roman"/>
          <w:sz w:val="24"/>
          <w:szCs w:val="24"/>
        </w:rPr>
        <w:t>un eveniment mai presus de controlul părţilor, care nu se datorează greşelii sau vinei acestora, care nu putea fi prevăzut la momentul încheierii contractului şi care face imposibilă executarea şi, respectiv, îndeplinirea contractului; sunt considerate asemenea evenimente: războaie,</w:t>
      </w:r>
      <w:r>
        <w:rPr>
          <w:rFonts w:ascii="Times New Roman" w:hAnsi="Times New Roman" w:cs="Times New Roman"/>
          <w:sz w:val="24"/>
          <w:szCs w:val="24"/>
        </w:rPr>
        <w:t xml:space="preserve"> </w:t>
      </w:r>
      <w:r w:rsidRPr="00E561A9">
        <w:rPr>
          <w:rFonts w:ascii="Times New Roman" w:hAnsi="Times New Roman" w:cs="Times New Roman"/>
          <w:sz w:val="24"/>
          <w:szCs w:val="24"/>
        </w:rPr>
        <w:t>revoluţii, incendii, inundaţii sau orice aite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w:t>
      </w:r>
    </w:p>
    <w:p w14:paraId="35E77253" w14:textId="77777777" w:rsidR="009F641B" w:rsidRDefault="009F641B" w:rsidP="006015E1">
      <w:pPr>
        <w:widowControl w:val="0"/>
        <w:numPr>
          <w:ilvl w:val="0"/>
          <w:numId w:val="2"/>
        </w:numPr>
        <w:tabs>
          <w:tab w:val="left" w:pos="346"/>
        </w:tabs>
        <w:spacing w:after="0"/>
        <w:jc w:val="both"/>
        <w:rPr>
          <w:rFonts w:ascii="Times New Roman" w:hAnsi="Times New Roman" w:cs="Times New Roman"/>
          <w:sz w:val="24"/>
          <w:szCs w:val="24"/>
        </w:rPr>
      </w:pPr>
      <w:r w:rsidRPr="009F641B">
        <w:rPr>
          <w:b/>
          <w:bCs/>
        </w:rPr>
        <w:t>zi</w:t>
      </w:r>
      <w:r w:rsidRPr="009F641B">
        <w:rPr>
          <w:iCs/>
        </w:rPr>
        <w:t xml:space="preserve"> - </w:t>
      </w:r>
      <w:r w:rsidRPr="00E561A9">
        <w:rPr>
          <w:rFonts w:ascii="Times New Roman" w:hAnsi="Times New Roman" w:cs="Times New Roman"/>
          <w:sz w:val="24"/>
          <w:szCs w:val="24"/>
        </w:rPr>
        <w:t>zi calendaristică; an - 365 de zile.</w:t>
      </w:r>
    </w:p>
    <w:p w14:paraId="0B19A60F" w14:textId="77777777" w:rsidR="009F641B" w:rsidRPr="00E561A9" w:rsidRDefault="009F641B" w:rsidP="006015E1">
      <w:pPr>
        <w:widowControl w:val="0"/>
        <w:tabs>
          <w:tab w:val="left" w:pos="346"/>
        </w:tabs>
        <w:spacing w:after="0"/>
        <w:jc w:val="both"/>
        <w:rPr>
          <w:rFonts w:ascii="Times New Roman" w:hAnsi="Times New Roman" w:cs="Times New Roman"/>
          <w:sz w:val="24"/>
          <w:szCs w:val="24"/>
        </w:rPr>
      </w:pPr>
    </w:p>
    <w:p w14:paraId="720440FF" w14:textId="77777777" w:rsidR="00E561A9" w:rsidRPr="009F641B" w:rsidRDefault="009F641B" w:rsidP="006015E1">
      <w:pPr>
        <w:pStyle w:val="Heading20"/>
        <w:keepNext/>
        <w:keepLines/>
        <w:shd w:val="clear" w:color="auto" w:fill="auto"/>
        <w:tabs>
          <w:tab w:val="left" w:pos="366"/>
        </w:tabs>
        <w:spacing w:before="0" w:after="0" w:line="276" w:lineRule="auto"/>
        <w:jc w:val="both"/>
        <w:rPr>
          <w:rFonts w:ascii="Times New Roman" w:hAnsi="Times New Roman" w:cs="Times New Roman"/>
          <w:i w:val="0"/>
          <w:sz w:val="24"/>
          <w:szCs w:val="24"/>
        </w:rPr>
      </w:pPr>
      <w:bookmarkStart w:id="4" w:name="bookmark12"/>
      <w:r w:rsidRPr="009F641B">
        <w:rPr>
          <w:rFonts w:ascii="Times New Roman" w:eastAsia="Times New Roman" w:hAnsi="Times New Roman" w:cs="Calibri"/>
          <w:i w:val="0"/>
          <w:color w:val="000000"/>
          <w:sz w:val="24"/>
          <w:szCs w:val="24"/>
          <w:u w:val="single"/>
          <w:lang w:val="ro-RO" w:eastAsia="ar-SA"/>
        </w:rPr>
        <w:t xml:space="preserve">Art. </w:t>
      </w:r>
      <w:r>
        <w:rPr>
          <w:rFonts w:ascii="Times New Roman" w:eastAsia="Times New Roman" w:hAnsi="Times New Roman" w:cs="Calibri"/>
          <w:i w:val="0"/>
          <w:color w:val="000000"/>
          <w:sz w:val="24"/>
          <w:szCs w:val="24"/>
          <w:u w:val="single"/>
          <w:lang w:val="ro-RO" w:eastAsia="ar-SA"/>
        </w:rPr>
        <w:t>3. I</w:t>
      </w:r>
      <w:r w:rsidR="00E561A9" w:rsidRPr="00E561A9">
        <w:rPr>
          <w:rFonts w:ascii="Times New Roman" w:hAnsi="Times New Roman" w:cs="Times New Roman"/>
          <w:i w:val="0"/>
          <w:sz w:val="24"/>
          <w:szCs w:val="24"/>
        </w:rPr>
        <w:t>ntepretare</w:t>
      </w:r>
      <w:bookmarkEnd w:id="4"/>
    </w:p>
    <w:p w14:paraId="283E75A4" w14:textId="77777777" w:rsidR="009F641B" w:rsidRDefault="009F641B" w:rsidP="006015E1">
      <w:pPr>
        <w:pStyle w:val="Listparagraf"/>
        <w:widowControl w:val="0"/>
        <w:numPr>
          <w:ilvl w:val="1"/>
          <w:numId w:val="14"/>
        </w:numPr>
        <w:tabs>
          <w:tab w:val="left" w:pos="51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I</w:t>
      </w:r>
      <w:r w:rsidR="00E561A9" w:rsidRPr="009F641B">
        <w:rPr>
          <w:rFonts w:ascii="Times New Roman" w:hAnsi="Times New Roman" w:cs="Times New Roman"/>
          <w:sz w:val="24"/>
          <w:szCs w:val="24"/>
        </w:rPr>
        <w:t>n prezentul contract, cu excepţia unei prevederi contrare, cuvintele la forma singular vor include forma de plural şi vice versa, acolo unde acest lucru este permis de context</w:t>
      </w:r>
    </w:p>
    <w:p w14:paraId="7F33E9EB" w14:textId="77777777" w:rsidR="00E561A9" w:rsidRDefault="009F641B" w:rsidP="006015E1">
      <w:pPr>
        <w:pStyle w:val="Listparagraf"/>
        <w:widowControl w:val="0"/>
        <w:numPr>
          <w:ilvl w:val="1"/>
          <w:numId w:val="14"/>
        </w:numPr>
        <w:tabs>
          <w:tab w:val="left" w:pos="517"/>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T</w:t>
      </w:r>
      <w:r w:rsidR="00E561A9" w:rsidRPr="009F641B">
        <w:rPr>
          <w:rFonts w:ascii="Times New Roman" w:hAnsi="Times New Roman" w:cs="Times New Roman"/>
          <w:sz w:val="24"/>
          <w:szCs w:val="24"/>
        </w:rPr>
        <w:t>ermenul "zi"</w:t>
      </w:r>
      <w:r>
        <w:rPr>
          <w:rFonts w:ascii="Times New Roman" w:hAnsi="Times New Roman" w:cs="Times New Roman"/>
          <w:sz w:val="24"/>
          <w:szCs w:val="24"/>
        </w:rPr>
        <w:t xml:space="preserve"> </w:t>
      </w:r>
      <w:r w:rsidR="00E561A9" w:rsidRPr="009F641B">
        <w:rPr>
          <w:rFonts w:ascii="Times New Roman" w:hAnsi="Times New Roman" w:cs="Times New Roman"/>
          <w:sz w:val="24"/>
          <w:szCs w:val="24"/>
        </w:rPr>
        <w:t>sau "zile" sau orice referire la zile reprezintă zile calendaristice dacă nu se specifică în mod diferit.</w:t>
      </w:r>
    </w:p>
    <w:p w14:paraId="05A1D84E" w14:textId="77777777" w:rsidR="009F641B" w:rsidRDefault="009F641B" w:rsidP="006015E1">
      <w:pPr>
        <w:pStyle w:val="Listparagraf"/>
        <w:widowControl w:val="0"/>
        <w:tabs>
          <w:tab w:val="left" w:pos="517"/>
        </w:tabs>
        <w:spacing w:after="0"/>
        <w:ind w:left="0"/>
        <w:jc w:val="both"/>
        <w:rPr>
          <w:rFonts w:ascii="Times New Roman" w:hAnsi="Times New Roman" w:cs="Times New Roman"/>
          <w:sz w:val="24"/>
          <w:szCs w:val="24"/>
        </w:rPr>
      </w:pPr>
    </w:p>
    <w:p w14:paraId="2CF3EC99" w14:textId="77777777" w:rsidR="009F641B" w:rsidRDefault="009F641B" w:rsidP="006015E1">
      <w:pPr>
        <w:suppressAutoHyphens/>
        <w:spacing w:after="0"/>
        <w:jc w:val="center"/>
        <w:rPr>
          <w:rFonts w:ascii="Times New Roman" w:eastAsia="MS Mincho" w:hAnsi="Times New Roman" w:cs="Calibri"/>
          <w:b/>
          <w:i/>
          <w:sz w:val="24"/>
          <w:szCs w:val="20"/>
          <w:lang w:val="fr-FR" w:eastAsia="ar-SA"/>
        </w:rPr>
      </w:pPr>
      <w:r w:rsidRPr="00E678D9">
        <w:rPr>
          <w:rFonts w:ascii="Times New Roman" w:eastAsia="MS Mincho" w:hAnsi="Times New Roman" w:cs="Calibri"/>
          <w:b/>
          <w:i/>
          <w:sz w:val="24"/>
          <w:szCs w:val="20"/>
          <w:lang w:val="fr-FR" w:eastAsia="ar-SA"/>
        </w:rPr>
        <w:t>Clauze obligatorii</w:t>
      </w:r>
    </w:p>
    <w:p w14:paraId="24C86F44" w14:textId="77777777" w:rsidR="009F641B" w:rsidRPr="009F641B" w:rsidRDefault="009F641B" w:rsidP="006015E1">
      <w:pPr>
        <w:pStyle w:val="Listparagraf"/>
        <w:widowControl w:val="0"/>
        <w:tabs>
          <w:tab w:val="left" w:pos="517"/>
        </w:tabs>
        <w:spacing w:after="0"/>
        <w:ind w:left="0"/>
        <w:jc w:val="both"/>
        <w:rPr>
          <w:rFonts w:ascii="Times New Roman" w:hAnsi="Times New Roman" w:cs="Times New Roman"/>
          <w:sz w:val="24"/>
          <w:szCs w:val="24"/>
        </w:rPr>
      </w:pPr>
    </w:p>
    <w:p w14:paraId="38615AB2" w14:textId="77777777" w:rsidR="00E561A9" w:rsidRPr="00E561A9" w:rsidRDefault="009F641B" w:rsidP="006015E1">
      <w:pPr>
        <w:pStyle w:val="Heading20"/>
        <w:keepNext/>
        <w:keepLines/>
        <w:shd w:val="clear" w:color="auto" w:fill="auto"/>
        <w:tabs>
          <w:tab w:val="left" w:pos="366"/>
        </w:tabs>
        <w:spacing w:before="0" w:after="0" w:line="276" w:lineRule="auto"/>
        <w:jc w:val="both"/>
        <w:rPr>
          <w:rFonts w:ascii="Times New Roman" w:hAnsi="Times New Roman" w:cs="Times New Roman"/>
          <w:i w:val="0"/>
          <w:sz w:val="24"/>
          <w:szCs w:val="24"/>
        </w:rPr>
      </w:pPr>
      <w:bookmarkStart w:id="5" w:name="bookmark13"/>
      <w:r w:rsidRPr="009F641B">
        <w:rPr>
          <w:rFonts w:ascii="Times New Roman" w:eastAsia="Times New Roman" w:hAnsi="Times New Roman" w:cs="Calibri"/>
          <w:i w:val="0"/>
          <w:color w:val="000000"/>
          <w:sz w:val="24"/>
          <w:szCs w:val="24"/>
          <w:u w:val="single"/>
          <w:lang w:val="ro-RO" w:eastAsia="ar-SA"/>
        </w:rPr>
        <w:t xml:space="preserve">Art. 4.   </w:t>
      </w:r>
      <w:r w:rsidR="00E561A9" w:rsidRPr="009F641B">
        <w:rPr>
          <w:rFonts w:ascii="Times New Roman" w:eastAsia="Times New Roman" w:hAnsi="Times New Roman" w:cs="Calibri"/>
          <w:i w:val="0"/>
          <w:color w:val="000000"/>
          <w:sz w:val="24"/>
          <w:szCs w:val="24"/>
          <w:u w:val="single"/>
          <w:lang w:val="ro-RO" w:eastAsia="ar-SA"/>
        </w:rPr>
        <w:t>Obiectul</w:t>
      </w:r>
      <w:r w:rsidR="00E561A9" w:rsidRPr="00E561A9">
        <w:rPr>
          <w:rFonts w:ascii="Times New Roman" w:hAnsi="Times New Roman" w:cs="Times New Roman"/>
          <w:i w:val="0"/>
          <w:sz w:val="24"/>
          <w:szCs w:val="24"/>
        </w:rPr>
        <w:t xml:space="preserve"> principal al contractului</w:t>
      </w:r>
      <w:bookmarkEnd w:id="5"/>
    </w:p>
    <w:p w14:paraId="09E13416" w14:textId="40DC7BD4" w:rsidR="00181E79" w:rsidRPr="00250A79" w:rsidRDefault="00181E79" w:rsidP="006015E1">
      <w:pPr>
        <w:spacing w:after="0"/>
        <w:jc w:val="both"/>
        <w:rPr>
          <w:rFonts w:ascii="Times New Roman" w:hAnsi="Times New Roman" w:cs="Times New Roman"/>
          <w:b/>
          <w:sz w:val="24"/>
          <w:szCs w:val="24"/>
          <w:lang w:val="es-ES"/>
        </w:rPr>
      </w:pPr>
      <w:r>
        <w:rPr>
          <w:rFonts w:ascii="Times New Roman" w:hAnsi="Times New Roman" w:cs="Times New Roman"/>
          <w:sz w:val="24"/>
          <w:szCs w:val="24"/>
        </w:rPr>
        <w:t xml:space="preserve">4.1. </w:t>
      </w:r>
      <w:r w:rsidR="00E561A9" w:rsidRPr="00E561A9">
        <w:rPr>
          <w:rFonts w:ascii="Times New Roman" w:hAnsi="Times New Roman" w:cs="Times New Roman"/>
          <w:sz w:val="24"/>
          <w:szCs w:val="24"/>
        </w:rPr>
        <w:t xml:space="preserve">Prestatorul se obligă să </w:t>
      </w:r>
      <w:r w:rsidR="009F641B">
        <w:rPr>
          <w:rFonts w:ascii="Times New Roman" w:hAnsi="Times New Roman" w:cs="Times New Roman"/>
          <w:sz w:val="24"/>
          <w:szCs w:val="24"/>
        </w:rPr>
        <w:t>presteze</w:t>
      </w:r>
      <w:r w:rsidR="00E561A9" w:rsidRPr="00E561A9">
        <w:rPr>
          <w:rFonts w:ascii="Times New Roman" w:hAnsi="Times New Roman" w:cs="Times New Roman"/>
          <w:sz w:val="24"/>
          <w:szCs w:val="24"/>
        </w:rPr>
        <w:t xml:space="preserve"> </w:t>
      </w:r>
      <w:r w:rsidR="00452951" w:rsidRPr="00194E35">
        <w:rPr>
          <w:rFonts w:ascii="Times New Roman" w:eastAsia="Times New Roman" w:hAnsi="Times New Roman" w:cs="Times New Roman"/>
          <w:b/>
          <w:noProof/>
          <w:sz w:val="24"/>
          <w:szCs w:val="24"/>
          <w:lang w:val="es-ES"/>
        </w:rPr>
        <w:t xml:space="preserve">Servicii de catering constand in acordarea unui suport alimentar sub forma de </w:t>
      </w:r>
      <w:r w:rsidR="00452951" w:rsidRPr="00194E35">
        <w:rPr>
          <w:rFonts w:ascii="Times New Roman" w:eastAsia="Times New Roman" w:hAnsi="Times New Roman" w:cs="Times New Roman"/>
          <w:b/>
          <w:bCs/>
          <w:noProof/>
          <w:sz w:val="24"/>
          <w:szCs w:val="24"/>
        </w:rPr>
        <w:t>sandwich</w:t>
      </w:r>
      <w:r w:rsidR="00452951" w:rsidRPr="00194E35">
        <w:rPr>
          <w:rFonts w:ascii="Times New Roman" w:eastAsia="Times New Roman" w:hAnsi="Times New Roman" w:cs="Times New Roman"/>
          <w:b/>
          <w:noProof/>
          <w:sz w:val="24"/>
          <w:szCs w:val="24"/>
          <w:lang w:val="es-ES"/>
        </w:rPr>
        <w:t xml:space="preserve"> pentru elevii si prescolarii din cadrul Scolii Gimnaziale Nr.2 Stancea, Comuna Spantov, Județul Calarasi, conform conform H.G. nr. 1171/2025, privind instituirea Programului national „Masa sanatoasa“ in anul 2026</w:t>
      </w:r>
      <w:r w:rsidR="00452951" w:rsidRPr="00F544CC">
        <w:rPr>
          <w:rFonts w:ascii="Times New Roman" w:eastAsia="Times New Roman" w:hAnsi="Times New Roman" w:cs="Times New Roman"/>
          <w:b/>
          <w:bCs/>
          <w:i/>
          <w:iCs/>
          <w:sz w:val="24"/>
          <w:szCs w:val="24"/>
        </w:rPr>
        <w:t xml:space="preserve"> </w:t>
      </w:r>
      <w:r w:rsidR="00E561A9" w:rsidRPr="00E561A9">
        <w:rPr>
          <w:rFonts w:ascii="Times New Roman" w:hAnsi="Times New Roman" w:cs="Times New Roman"/>
          <w:sz w:val="24"/>
          <w:szCs w:val="24"/>
        </w:rPr>
        <w:t>în perioada convenita ş</w:t>
      </w:r>
      <w:r w:rsidR="002F1558">
        <w:rPr>
          <w:rFonts w:ascii="Times New Roman" w:hAnsi="Times New Roman" w:cs="Times New Roman"/>
          <w:sz w:val="24"/>
          <w:szCs w:val="24"/>
        </w:rPr>
        <w:t>i</w:t>
      </w:r>
      <w:r w:rsidR="00E561A9" w:rsidRPr="00E561A9">
        <w:rPr>
          <w:rFonts w:ascii="Times New Roman" w:hAnsi="Times New Roman" w:cs="Times New Roman"/>
          <w:sz w:val="24"/>
          <w:szCs w:val="24"/>
        </w:rPr>
        <w:t xml:space="preserve"> în conformitate cu obligaţiile asumate prin prezentul contract.</w:t>
      </w:r>
    </w:p>
    <w:p w14:paraId="1F97E62B" w14:textId="77777777" w:rsidR="00181E79" w:rsidRPr="0017536F" w:rsidRDefault="00181E79" w:rsidP="006015E1">
      <w:pPr>
        <w:suppressAutoHyphens/>
        <w:spacing w:after="0"/>
        <w:jc w:val="both"/>
        <w:rPr>
          <w:rFonts w:ascii="Times New Roman" w:eastAsia="MS Mincho" w:hAnsi="Times New Roman" w:cs="Calibri"/>
          <w:sz w:val="24"/>
          <w:szCs w:val="24"/>
          <w:lang w:val="it-IT" w:eastAsia="ar-SA"/>
        </w:rPr>
      </w:pPr>
      <w:r>
        <w:rPr>
          <w:rFonts w:ascii="Times New Roman" w:hAnsi="Times New Roman" w:cs="Times New Roman"/>
          <w:sz w:val="24"/>
          <w:szCs w:val="24"/>
        </w:rPr>
        <w:lastRenderedPageBreak/>
        <w:t xml:space="preserve">4.2. </w:t>
      </w:r>
      <w:r w:rsidR="00E561A9" w:rsidRPr="00E561A9">
        <w:rPr>
          <w:rFonts w:ascii="Times New Roman" w:hAnsi="Times New Roman" w:cs="Times New Roman"/>
          <w:sz w:val="24"/>
          <w:szCs w:val="24"/>
        </w:rPr>
        <w:t>Achizitorul se obligă să plătească preţul convenit în prezentul contract pentru serviciile pre</w:t>
      </w:r>
      <w:r>
        <w:rPr>
          <w:rFonts w:ascii="Times New Roman" w:hAnsi="Times New Roman" w:cs="Times New Roman"/>
          <w:sz w:val="24"/>
          <w:szCs w:val="24"/>
        </w:rPr>
        <w:t xml:space="preserve">state, </w:t>
      </w:r>
      <w:r w:rsidRPr="0017536F">
        <w:rPr>
          <w:rFonts w:ascii="Times New Roman" w:eastAsia="MS Mincho" w:hAnsi="Times New Roman" w:cs="Calibri"/>
          <w:sz w:val="24"/>
          <w:szCs w:val="24"/>
          <w:lang w:val="it-IT" w:eastAsia="ar-SA"/>
        </w:rPr>
        <w:t>în mod corespunzător şi în deplină concordanţă cu termenii şi condiţiile prezentului Contract, precum şi cu prevederile legale aplicabile.</w:t>
      </w:r>
    </w:p>
    <w:p w14:paraId="2165BF9D" w14:textId="77777777" w:rsidR="00E561A9" w:rsidRPr="00E561A9" w:rsidRDefault="00E561A9" w:rsidP="006015E1">
      <w:pPr>
        <w:spacing w:after="0"/>
        <w:jc w:val="both"/>
        <w:rPr>
          <w:rFonts w:ascii="Times New Roman" w:hAnsi="Times New Roman" w:cs="Times New Roman"/>
          <w:sz w:val="24"/>
          <w:szCs w:val="24"/>
        </w:rPr>
      </w:pPr>
    </w:p>
    <w:p w14:paraId="5774A228" w14:textId="77777777" w:rsidR="00E561A9" w:rsidRPr="00E561A9" w:rsidRDefault="00181E79" w:rsidP="006015E1">
      <w:pPr>
        <w:pStyle w:val="Heading20"/>
        <w:keepNext/>
        <w:keepLines/>
        <w:shd w:val="clear" w:color="auto" w:fill="auto"/>
        <w:tabs>
          <w:tab w:val="left" w:pos="366"/>
        </w:tabs>
        <w:spacing w:before="0" w:after="0" w:line="276" w:lineRule="auto"/>
        <w:jc w:val="both"/>
        <w:rPr>
          <w:rFonts w:ascii="Times New Roman" w:hAnsi="Times New Roman" w:cs="Times New Roman"/>
          <w:i w:val="0"/>
          <w:sz w:val="24"/>
          <w:szCs w:val="24"/>
        </w:rPr>
      </w:pPr>
      <w:bookmarkStart w:id="6" w:name="bookmark14"/>
      <w:r>
        <w:rPr>
          <w:rFonts w:ascii="Times New Roman" w:eastAsia="Times New Roman" w:hAnsi="Times New Roman" w:cs="Calibri"/>
          <w:i w:val="0"/>
          <w:color w:val="000000"/>
          <w:sz w:val="24"/>
          <w:szCs w:val="24"/>
          <w:u w:val="single"/>
          <w:lang w:val="ro-RO" w:eastAsia="ar-SA"/>
        </w:rPr>
        <w:t xml:space="preserve">Art. 5. </w:t>
      </w:r>
      <w:r w:rsidR="00E561A9" w:rsidRPr="00E561A9">
        <w:rPr>
          <w:rFonts w:ascii="Times New Roman" w:hAnsi="Times New Roman" w:cs="Times New Roman"/>
          <w:i w:val="0"/>
          <w:sz w:val="24"/>
          <w:szCs w:val="24"/>
        </w:rPr>
        <w:t>Preţul contractului</w:t>
      </w:r>
      <w:bookmarkEnd w:id="6"/>
    </w:p>
    <w:p w14:paraId="06BB25C6" w14:textId="756BC41D" w:rsidR="009D3A19" w:rsidRPr="009D3A19" w:rsidRDefault="00E561A9" w:rsidP="008C23F2">
      <w:pPr>
        <w:pStyle w:val="Listparagraf"/>
        <w:widowControl w:val="0"/>
        <w:numPr>
          <w:ilvl w:val="1"/>
          <w:numId w:val="15"/>
        </w:numPr>
        <w:tabs>
          <w:tab w:val="left" w:pos="495"/>
        </w:tabs>
        <w:spacing w:after="0"/>
        <w:ind w:left="0" w:firstLine="0"/>
        <w:jc w:val="both"/>
        <w:rPr>
          <w:rFonts w:ascii="Times New Roman" w:hAnsi="Times New Roman" w:cs="Times New Roman"/>
          <w:sz w:val="24"/>
          <w:szCs w:val="24"/>
        </w:rPr>
      </w:pPr>
      <w:r w:rsidRPr="00181E79">
        <w:rPr>
          <w:rFonts w:ascii="Times New Roman" w:hAnsi="Times New Roman" w:cs="Times New Roman"/>
          <w:sz w:val="24"/>
          <w:szCs w:val="24"/>
        </w:rPr>
        <w:t>Preţul convenit pentru îndeplinirea contractului, plătibil prestatorului de către achizitor, este de</w:t>
      </w:r>
      <w:r w:rsidR="00955741">
        <w:rPr>
          <w:rFonts w:ascii="Times New Roman" w:hAnsi="Times New Roman" w:cs="Times New Roman"/>
          <w:sz w:val="24"/>
          <w:szCs w:val="24"/>
        </w:rPr>
        <w:t xml:space="preserve"> maxim </w:t>
      </w:r>
      <w:r w:rsidR="00AE5B90">
        <w:rPr>
          <w:rFonts w:ascii="Times New Roman" w:hAnsi="Times New Roman" w:cs="Times New Roman"/>
          <w:b/>
          <w:bCs/>
          <w:sz w:val="24"/>
          <w:szCs w:val="24"/>
        </w:rPr>
        <w:t>……………………</w:t>
      </w:r>
      <w:r w:rsidR="00FC3681" w:rsidRPr="00FC3681">
        <w:rPr>
          <w:rFonts w:ascii="Times New Roman" w:hAnsi="Times New Roman" w:cs="Times New Roman"/>
          <w:b/>
          <w:bCs/>
          <w:sz w:val="24"/>
          <w:szCs w:val="24"/>
        </w:rPr>
        <w:t xml:space="preserve"> lei fara TVA, la care se adauga TVA in valoare de </w:t>
      </w:r>
      <w:r w:rsidR="00AE5B90">
        <w:rPr>
          <w:rFonts w:ascii="Times New Roman" w:hAnsi="Times New Roman" w:cs="Times New Roman"/>
          <w:b/>
          <w:bCs/>
          <w:sz w:val="24"/>
          <w:szCs w:val="24"/>
        </w:rPr>
        <w:t>……………….</w:t>
      </w:r>
      <w:r w:rsidR="00FC3681" w:rsidRPr="00FC3681">
        <w:rPr>
          <w:rFonts w:ascii="Times New Roman" w:hAnsi="Times New Roman" w:cs="Times New Roman"/>
          <w:b/>
          <w:bCs/>
          <w:sz w:val="24"/>
          <w:szCs w:val="24"/>
        </w:rPr>
        <w:t xml:space="preserve"> </w:t>
      </w:r>
      <w:r w:rsidR="009D3A19" w:rsidRPr="00FC3681">
        <w:rPr>
          <w:rFonts w:ascii="Times New Roman" w:hAnsi="Times New Roman" w:cs="Times New Roman"/>
          <w:b/>
          <w:bCs/>
          <w:sz w:val="24"/>
          <w:szCs w:val="24"/>
        </w:rPr>
        <w:t>L</w:t>
      </w:r>
      <w:r w:rsidR="00FC3681" w:rsidRPr="00FC3681">
        <w:rPr>
          <w:rFonts w:ascii="Times New Roman" w:hAnsi="Times New Roman" w:cs="Times New Roman"/>
          <w:b/>
          <w:bCs/>
          <w:sz w:val="24"/>
          <w:szCs w:val="24"/>
        </w:rPr>
        <w:t>ei</w:t>
      </w:r>
      <w:bookmarkStart w:id="7" w:name="_Hlk191633849"/>
      <w:r w:rsidR="008C23F2">
        <w:rPr>
          <w:rFonts w:ascii="Times New Roman" w:hAnsi="Times New Roman" w:cs="Times New Roman"/>
          <w:b/>
          <w:bCs/>
          <w:sz w:val="24"/>
          <w:szCs w:val="24"/>
        </w:rPr>
        <w:t>.</w:t>
      </w:r>
    </w:p>
    <w:bookmarkEnd w:id="7"/>
    <w:p w14:paraId="617894F3" w14:textId="0B830A8D" w:rsidR="00E561A9" w:rsidRPr="00181E79" w:rsidRDefault="00E561A9" w:rsidP="006015E1">
      <w:pPr>
        <w:pStyle w:val="Listparagraf"/>
        <w:widowControl w:val="0"/>
        <w:numPr>
          <w:ilvl w:val="1"/>
          <w:numId w:val="15"/>
        </w:numPr>
        <w:tabs>
          <w:tab w:val="left" w:pos="553"/>
        </w:tabs>
        <w:spacing w:after="0"/>
        <w:ind w:left="0" w:firstLine="0"/>
        <w:jc w:val="both"/>
        <w:rPr>
          <w:rFonts w:ascii="Times New Roman" w:hAnsi="Times New Roman" w:cs="Times New Roman"/>
          <w:sz w:val="24"/>
          <w:szCs w:val="24"/>
        </w:rPr>
      </w:pPr>
      <w:r w:rsidRPr="00181E79">
        <w:rPr>
          <w:rFonts w:ascii="Times New Roman" w:hAnsi="Times New Roman" w:cs="Times New Roman"/>
          <w:sz w:val="24"/>
          <w:szCs w:val="24"/>
        </w:rPr>
        <w:t xml:space="preserve">Plata serviciilor se va face din bugetul </w:t>
      </w:r>
      <w:r w:rsidR="00250A79" w:rsidRPr="00250A79">
        <w:rPr>
          <w:rFonts w:ascii="Times New Roman" w:hAnsi="Times New Roman" w:cs="Times New Roman"/>
          <w:sz w:val="24"/>
          <w:szCs w:val="24"/>
        </w:rPr>
        <w:t>Programului national „Masa sanatoasa”</w:t>
      </w:r>
      <w:r w:rsidRPr="00181E79">
        <w:rPr>
          <w:rFonts w:ascii="Times New Roman" w:hAnsi="Times New Roman" w:cs="Times New Roman"/>
          <w:sz w:val="24"/>
          <w:szCs w:val="24"/>
        </w:rPr>
        <w:t>.</w:t>
      </w:r>
    </w:p>
    <w:p w14:paraId="69F713BA" w14:textId="77777777" w:rsidR="00E561A9" w:rsidRDefault="00E561A9" w:rsidP="006015E1">
      <w:pPr>
        <w:pStyle w:val="Listparagraf"/>
        <w:widowControl w:val="0"/>
        <w:numPr>
          <w:ilvl w:val="1"/>
          <w:numId w:val="15"/>
        </w:numPr>
        <w:tabs>
          <w:tab w:val="left" w:pos="502"/>
        </w:tabs>
        <w:spacing w:after="0"/>
        <w:ind w:left="0" w:firstLine="0"/>
        <w:jc w:val="both"/>
        <w:rPr>
          <w:rFonts w:ascii="Times New Roman" w:hAnsi="Times New Roman" w:cs="Times New Roman"/>
          <w:sz w:val="24"/>
          <w:szCs w:val="24"/>
        </w:rPr>
      </w:pPr>
      <w:r w:rsidRPr="00181E79">
        <w:rPr>
          <w:rFonts w:ascii="Times New Roman" w:hAnsi="Times New Roman" w:cs="Times New Roman"/>
          <w:sz w:val="24"/>
          <w:szCs w:val="24"/>
        </w:rPr>
        <w:t xml:space="preserve">Achizitorul se obliga sa plateasca prestatorului numai suma aferenta serviciilor prestate, in termen de 30 zile de la data </w:t>
      </w:r>
      <w:r w:rsidR="00181E79">
        <w:rPr>
          <w:rFonts w:ascii="Times New Roman" w:hAnsi="Times New Roman" w:cs="Times New Roman"/>
          <w:sz w:val="24"/>
          <w:szCs w:val="24"/>
        </w:rPr>
        <w:t xml:space="preserve">transmiterii </w:t>
      </w:r>
      <w:r w:rsidRPr="00181E79">
        <w:rPr>
          <w:rFonts w:ascii="Times New Roman" w:hAnsi="Times New Roman" w:cs="Times New Roman"/>
          <w:sz w:val="24"/>
          <w:szCs w:val="24"/>
        </w:rPr>
        <w:t>facturii.</w:t>
      </w:r>
    </w:p>
    <w:p w14:paraId="46BCC486" w14:textId="77777777" w:rsidR="00181E79" w:rsidRPr="00181E79" w:rsidRDefault="00181E79" w:rsidP="006015E1">
      <w:pPr>
        <w:pStyle w:val="Listparagraf"/>
        <w:widowControl w:val="0"/>
        <w:tabs>
          <w:tab w:val="left" w:pos="502"/>
        </w:tabs>
        <w:spacing w:after="0"/>
        <w:ind w:left="0"/>
        <w:jc w:val="both"/>
        <w:rPr>
          <w:rFonts w:ascii="Times New Roman" w:hAnsi="Times New Roman" w:cs="Times New Roman"/>
          <w:sz w:val="24"/>
          <w:szCs w:val="24"/>
        </w:rPr>
      </w:pPr>
    </w:p>
    <w:p w14:paraId="52CC2F7B" w14:textId="77777777" w:rsidR="00E561A9" w:rsidRPr="00181E79" w:rsidRDefault="00181E79" w:rsidP="006015E1">
      <w:pPr>
        <w:pStyle w:val="Heading20"/>
        <w:keepNext/>
        <w:keepLines/>
        <w:shd w:val="clear" w:color="auto" w:fill="auto"/>
        <w:tabs>
          <w:tab w:val="left" w:pos="366"/>
        </w:tabs>
        <w:spacing w:before="0" w:after="0" w:line="276" w:lineRule="auto"/>
        <w:jc w:val="both"/>
        <w:rPr>
          <w:rFonts w:ascii="Times New Roman" w:hAnsi="Times New Roman" w:cs="Times New Roman"/>
          <w:i w:val="0"/>
          <w:sz w:val="24"/>
          <w:szCs w:val="24"/>
        </w:rPr>
      </w:pPr>
      <w:bookmarkStart w:id="8" w:name="bookmark15"/>
      <w:r w:rsidRPr="00181E79">
        <w:rPr>
          <w:rFonts w:ascii="Times New Roman" w:hAnsi="Times New Roman" w:cs="Times New Roman"/>
          <w:i w:val="0"/>
          <w:sz w:val="24"/>
          <w:szCs w:val="24"/>
          <w:u w:val="single"/>
        </w:rPr>
        <w:t>Art. 6.</w:t>
      </w:r>
      <w:r w:rsidRPr="00181E79">
        <w:rPr>
          <w:rFonts w:ascii="Times New Roman" w:hAnsi="Times New Roman" w:cs="Times New Roman"/>
          <w:i w:val="0"/>
          <w:sz w:val="24"/>
          <w:szCs w:val="24"/>
        </w:rPr>
        <w:t xml:space="preserve"> </w:t>
      </w:r>
      <w:r w:rsidR="00E561A9" w:rsidRPr="00181E79">
        <w:rPr>
          <w:rFonts w:ascii="Times New Roman" w:hAnsi="Times New Roman" w:cs="Times New Roman"/>
          <w:i w:val="0"/>
          <w:sz w:val="24"/>
          <w:szCs w:val="24"/>
        </w:rPr>
        <w:t>Durata contractului</w:t>
      </w:r>
      <w:bookmarkEnd w:id="8"/>
    </w:p>
    <w:p w14:paraId="7E46639D" w14:textId="577AF0A7" w:rsidR="00E561A9" w:rsidRDefault="00181E79" w:rsidP="006015E1">
      <w:pPr>
        <w:widowControl w:val="0"/>
        <w:tabs>
          <w:tab w:val="left" w:pos="495"/>
        </w:tabs>
        <w:spacing w:after="0"/>
        <w:jc w:val="both"/>
        <w:rPr>
          <w:rFonts w:ascii="Times New Roman" w:hAnsi="Times New Roman" w:cs="Times New Roman"/>
          <w:sz w:val="24"/>
          <w:szCs w:val="24"/>
        </w:rPr>
      </w:pPr>
      <w:r>
        <w:rPr>
          <w:rFonts w:ascii="Times New Roman" w:hAnsi="Times New Roman" w:cs="Times New Roman"/>
          <w:sz w:val="24"/>
          <w:szCs w:val="24"/>
        </w:rPr>
        <w:t>6.1.</w:t>
      </w:r>
      <w:r w:rsidR="00FC3681">
        <w:rPr>
          <w:rFonts w:ascii="Times New Roman" w:hAnsi="Times New Roman" w:cs="Times New Roman"/>
          <w:sz w:val="24"/>
          <w:szCs w:val="24"/>
        </w:rPr>
        <w:t xml:space="preserve"> </w:t>
      </w:r>
      <w:r w:rsidR="00E561A9" w:rsidRPr="00181E79">
        <w:rPr>
          <w:rFonts w:ascii="Times New Roman" w:hAnsi="Times New Roman" w:cs="Times New Roman"/>
          <w:sz w:val="24"/>
          <w:szCs w:val="24"/>
        </w:rPr>
        <w:t xml:space="preserve">Durata prezentului contract este de </w:t>
      </w:r>
      <w:r>
        <w:rPr>
          <w:rFonts w:ascii="Times New Roman" w:hAnsi="Times New Roman" w:cs="Times New Roman"/>
          <w:sz w:val="24"/>
          <w:szCs w:val="24"/>
        </w:rPr>
        <w:t>…………….</w:t>
      </w:r>
      <w:proofErr w:type="gramStart"/>
      <w:r w:rsidR="00CC1375">
        <w:rPr>
          <w:rFonts w:ascii="Times New Roman" w:hAnsi="Times New Roman" w:cs="Times New Roman"/>
          <w:sz w:val="24"/>
          <w:szCs w:val="24"/>
        </w:rPr>
        <w:t xml:space="preserve">zile </w:t>
      </w:r>
      <w:r w:rsidR="00E561A9" w:rsidRPr="00181E79">
        <w:rPr>
          <w:rFonts w:ascii="Times New Roman" w:hAnsi="Times New Roman" w:cs="Times New Roman"/>
          <w:sz w:val="24"/>
          <w:szCs w:val="24"/>
        </w:rPr>
        <w:t>,</w:t>
      </w:r>
      <w:proofErr w:type="gramEnd"/>
      <w:r w:rsidR="00E561A9" w:rsidRPr="00181E79">
        <w:rPr>
          <w:rFonts w:ascii="Times New Roman" w:hAnsi="Times New Roman" w:cs="Times New Roman"/>
          <w:sz w:val="24"/>
          <w:szCs w:val="24"/>
        </w:rPr>
        <w:t xml:space="preserve"> de</w:t>
      </w:r>
      <w:r>
        <w:rPr>
          <w:rFonts w:ascii="Times New Roman" w:hAnsi="Times New Roman" w:cs="Times New Roman"/>
          <w:sz w:val="24"/>
          <w:szCs w:val="24"/>
        </w:rPr>
        <w:t xml:space="preserve"> </w:t>
      </w:r>
      <w:r w:rsidR="00E561A9" w:rsidRPr="00181E79">
        <w:rPr>
          <w:rFonts w:ascii="Times New Roman" w:hAnsi="Times New Roman" w:cs="Times New Roman"/>
          <w:sz w:val="24"/>
          <w:szCs w:val="24"/>
        </w:rPr>
        <w:t xml:space="preserve">la data </w:t>
      </w:r>
      <w:r w:rsidR="00FC3681">
        <w:rPr>
          <w:rFonts w:ascii="Times New Roman" w:hAnsi="Times New Roman" w:cs="Times New Roman"/>
          <w:sz w:val="24"/>
          <w:szCs w:val="24"/>
        </w:rPr>
        <w:t xml:space="preserve">…………… </w:t>
      </w:r>
      <w:r w:rsidR="00E561A9" w:rsidRPr="00181E79">
        <w:rPr>
          <w:rFonts w:ascii="Times New Roman" w:hAnsi="Times New Roman" w:cs="Times New Roman"/>
          <w:sz w:val="24"/>
          <w:szCs w:val="24"/>
        </w:rPr>
        <w:t>.</w:t>
      </w:r>
    </w:p>
    <w:p w14:paraId="6D686762" w14:textId="4C123351" w:rsidR="00181E79" w:rsidRPr="00181E79" w:rsidRDefault="00181E79" w:rsidP="006015E1">
      <w:pPr>
        <w:widowControl w:val="0"/>
        <w:tabs>
          <w:tab w:val="left" w:pos="495"/>
        </w:tabs>
        <w:spacing w:after="0"/>
        <w:jc w:val="both"/>
        <w:rPr>
          <w:rFonts w:ascii="Times New Roman" w:hAnsi="Times New Roman" w:cs="Times New Roman"/>
          <w:sz w:val="24"/>
          <w:szCs w:val="24"/>
        </w:rPr>
      </w:pPr>
      <w:bookmarkStart w:id="9" w:name="bookmark16"/>
      <w:r>
        <w:rPr>
          <w:rFonts w:ascii="Times New Roman" w:hAnsi="Times New Roman" w:cs="Times New Roman"/>
          <w:sz w:val="24"/>
          <w:szCs w:val="24"/>
        </w:rPr>
        <w:t xml:space="preserve">6.2. </w:t>
      </w:r>
      <w:r w:rsidRPr="00181E79">
        <w:rPr>
          <w:rFonts w:ascii="Times New Roman" w:hAnsi="Times New Roman" w:cs="Times New Roman"/>
          <w:sz w:val="24"/>
          <w:szCs w:val="24"/>
        </w:rPr>
        <w:t xml:space="preserve">Prezentul contract încetează sa producă efecte la data de </w:t>
      </w:r>
      <w:r w:rsidR="00666CC8">
        <w:rPr>
          <w:rFonts w:ascii="Times New Roman" w:hAnsi="Times New Roman" w:cs="Times New Roman"/>
          <w:sz w:val="24"/>
          <w:szCs w:val="24"/>
        </w:rPr>
        <w:t>31.12.</w:t>
      </w:r>
      <w:r w:rsidR="00452951">
        <w:rPr>
          <w:rFonts w:ascii="Times New Roman" w:hAnsi="Times New Roman" w:cs="Times New Roman"/>
          <w:sz w:val="24"/>
          <w:szCs w:val="24"/>
        </w:rPr>
        <w:t>2026</w:t>
      </w:r>
      <w:r w:rsidR="000E3CCA">
        <w:rPr>
          <w:rFonts w:ascii="Times New Roman" w:hAnsi="Times New Roman" w:cs="Times New Roman"/>
          <w:sz w:val="24"/>
          <w:szCs w:val="24"/>
        </w:rPr>
        <w:t>.</w:t>
      </w:r>
    </w:p>
    <w:p w14:paraId="5953036D" w14:textId="77777777" w:rsidR="00181E79" w:rsidRPr="00181E79" w:rsidRDefault="00181E79" w:rsidP="006015E1">
      <w:pPr>
        <w:widowControl w:val="0"/>
        <w:tabs>
          <w:tab w:val="left" w:pos="495"/>
        </w:tabs>
        <w:spacing w:after="0"/>
        <w:jc w:val="both"/>
        <w:rPr>
          <w:rFonts w:ascii="Times New Roman" w:hAnsi="Times New Roman" w:cs="Times New Roman"/>
          <w:sz w:val="24"/>
          <w:szCs w:val="24"/>
        </w:rPr>
      </w:pPr>
    </w:p>
    <w:p w14:paraId="60B74AEE" w14:textId="77777777" w:rsidR="00E561A9" w:rsidRPr="00181E79" w:rsidRDefault="00181E79" w:rsidP="006015E1">
      <w:pPr>
        <w:pStyle w:val="Heading20"/>
        <w:keepNext/>
        <w:keepLines/>
        <w:shd w:val="clear" w:color="auto" w:fill="auto"/>
        <w:tabs>
          <w:tab w:val="left" w:pos="366"/>
        </w:tabs>
        <w:spacing w:before="0" w:after="0" w:line="276" w:lineRule="auto"/>
        <w:jc w:val="both"/>
        <w:rPr>
          <w:rFonts w:ascii="Times New Roman" w:eastAsiaTheme="minorHAnsi" w:hAnsi="Times New Roman" w:cs="Times New Roman"/>
          <w:bCs w:val="0"/>
          <w:i w:val="0"/>
          <w:iCs w:val="0"/>
          <w:spacing w:val="0"/>
          <w:sz w:val="24"/>
          <w:szCs w:val="24"/>
        </w:rPr>
      </w:pPr>
      <w:r w:rsidRPr="00181E79">
        <w:rPr>
          <w:rFonts w:ascii="Times New Roman" w:hAnsi="Times New Roman" w:cs="Times New Roman"/>
          <w:i w:val="0"/>
          <w:sz w:val="24"/>
          <w:szCs w:val="24"/>
          <w:u w:val="single"/>
        </w:rPr>
        <w:t>Art. 7.</w:t>
      </w:r>
      <w:r>
        <w:rPr>
          <w:rFonts w:ascii="Times New Roman" w:hAnsi="Times New Roman" w:cs="Times New Roman"/>
          <w:i w:val="0"/>
          <w:sz w:val="24"/>
          <w:szCs w:val="24"/>
        </w:rPr>
        <w:t xml:space="preserve">  </w:t>
      </w:r>
      <w:r w:rsidR="00E561A9" w:rsidRPr="00181E79">
        <w:rPr>
          <w:rFonts w:ascii="Times New Roman" w:eastAsiaTheme="minorHAnsi" w:hAnsi="Times New Roman" w:cs="Times New Roman"/>
          <w:bCs w:val="0"/>
          <w:i w:val="0"/>
          <w:iCs w:val="0"/>
          <w:spacing w:val="0"/>
          <w:sz w:val="24"/>
          <w:szCs w:val="24"/>
        </w:rPr>
        <w:t>Documentele contractului</w:t>
      </w:r>
      <w:bookmarkEnd w:id="9"/>
    </w:p>
    <w:p w14:paraId="72C28099" w14:textId="77777777" w:rsidR="00E561A9" w:rsidRPr="00181E79" w:rsidRDefault="00E561A9" w:rsidP="006015E1">
      <w:pPr>
        <w:spacing w:after="0"/>
        <w:jc w:val="both"/>
        <w:rPr>
          <w:rFonts w:ascii="Times New Roman" w:hAnsi="Times New Roman" w:cs="Times New Roman"/>
          <w:sz w:val="24"/>
          <w:szCs w:val="24"/>
        </w:rPr>
      </w:pPr>
      <w:r w:rsidRPr="00181E79">
        <w:rPr>
          <w:rFonts w:ascii="Times New Roman" w:hAnsi="Times New Roman" w:cs="Times New Roman"/>
          <w:sz w:val="24"/>
          <w:szCs w:val="24"/>
        </w:rPr>
        <w:t>7.1. Documentele contractului sunt:</w:t>
      </w:r>
    </w:p>
    <w:p w14:paraId="2ACC5C41" w14:textId="77777777" w:rsidR="00667E7E" w:rsidRDefault="00667E7E" w:rsidP="006015E1">
      <w:pPr>
        <w:widowControl w:val="0"/>
        <w:numPr>
          <w:ilvl w:val="0"/>
          <w:numId w:val="6"/>
        </w:numPr>
        <w:tabs>
          <w:tab w:val="left" w:pos="387"/>
        </w:tabs>
        <w:spacing w:after="0"/>
        <w:jc w:val="both"/>
        <w:rPr>
          <w:rFonts w:ascii="Times New Roman" w:hAnsi="Times New Roman" w:cs="Times New Roman"/>
          <w:sz w:val="24"/>
          <w:szCs w:val="24"/>
        </w:rPr>
      </w:pPr>
      <w:r>
        <w:rPr>
          <w:rFonts w:ascii="Times New Roman" w:hAnsi="Times New Roman" w:cs="Times New Roman"/>
          <w:sz w:val="24"/>
          <w:szCs w:val="24"/>
        </w:rPr>
        <w:t>Anexa 1</w:t>
      </w:r>
    </w:p>
    <w:p w14:paraId="7CFBE806" w14:textId="77777777" w:rsidR="00E561A9" w:rsidRPr="00181E79" w:rsidRDefault="00E561A9" w:rsidP="006015E1">
      <w:pPr>
        <w:widowControl w:val="0"/>
        <w:numPr>
          <w:ilvl w:val="0"/>
          <w:numId w:val="6"/>
        </w:numPr>
        <w:tabs>
          <w:tab w:val="left" w:pos="387"/>
        </w:tabs>
        <w:spacing w:after="0"/>
        <w:jc w:val="both"/>
        <w:rPr>
          <w:rFonts w:ascii="Times New Roman" w:hAnsi="Times New Roman" w:cs="Times New Roman"/>
          <w:sz w:val="24"/>
          <w:szCs w:val="24"/>
        </w:rPr>
      </w:pPr>
      <w:r w:rsidRPr="00181E79">
        <w:rPr>
          <w:rFonts w:ascii="Times New Roman" w:hAnsi="Times New Roman" w:cs="Times New Roman"/>
          <w:sz w:val="24"/>
          <w:szCs w:val="24"/>
        </w:rPr>
        <w:t>caietul de sarcini;</w:t>
      </w:r>
    </w:p>
    <w:p w14:paraId="67013A25" w14:textId="77777777" w:rsidR="00E561A9" w:rsidRPr="00181E79" w:rsidRDefault="00E561A9" w:rsidP="006015E1">
      <w:pPr>
        <w:widowControl w:val="0"/>
        <w:numPr>
          <w:ilvl w:val="0"/>
          <w:numId w:val="6"/>
        </w:numPr>
        <w:tabs>
          <w:tab w:val="left" w:pos="387"/>
        </w:tabs>
        <w:spacing w:after="0"/>
        <w:jc w:val="both"/>
        <w:rPr>
          <w:rFonts w:ascii="Times New Roman" w:hAnsi="Times New Roman" w:cs="Times New Roman"/>
          <w:sz w:val="24"/>
          <w:szCs w:val="24"/>
        </w:rPr>
      </w:pPr>
      <w:r w:rsidRPr="00181E79">
        <w:rPr>
          <w:rFonts w:ascii="Times New Roman" w:hAnsi="Times New Roman" w:cs="Times New Roman"/>
          <w:sz w:val="24"/>
          <w:szCs w:val="24"/>
        </w:rPr>
        <w:t>propunerea tehnică şi propunerea financiară;</w:t>
      </w:r>
    </w:p>
    <w:p w14:paraId="352082F8" w14:textId="77777777" w:rsidR="00E561A9" w:rsidRDefault="00181E79" w:rsidP="006015E1">
      <w:pPr>
        <w:widowControl w:val="0"/>
        <w:numPr>
          <w:ilvl w:val="0"/>
          <w:numId w:val="6"/>
        </w:numPr>
        <w:tabs>
          <w:tab w:val="left" w:pos="387"/>
        </w:tabs>
        <w:spacing w:after="0"/>
        <w:jc w:val="both"/>
        <w:rPr>
          <w:rFonts w:ascii="Times New Roman" w:hAnsi="Times New Roman" w:cs="Times New Roman"/>
          <w:sz w:val="24"/>
          <w:szCs w:val="24"/>
        </w:rPr>
      </w:pPr>
      <w:r>
        <w:rPr>
          <w:rFonts w:ascii="Times New Roman" w:hAnsi="Times New Roman" w:cs="Times New Roman"/>
          <w:sz w:val="24"/>
          <w:szCs w:val="24"/>
        </w:rPr>
        <w:t>eventuale acte aditionale</w:t>
      </w:r>
    </w:p>
    <w:p w14:paraId="3B4D42A7" w14:textId="77777777" w:rsidR="00181E79" w:rsidRPr="00181E79" w:rsidRDefault="00181E79" w:rsidP="006015E1">
      <w:pPr>
        <w:widowControl w:val="0"/>
        <w:tabs>
          <w:tab w:val="left" w:pos="387"/>
        </w:tabs>
        <w:spacing w:after="0"/>
        <w:jc w:val="both"/>
        <w:rPr>
          <w:rFonts w:ascii="Times New Roman" w:hAnsi="Times New Roman" w:cs="Times New Roman"/>
          <w:sz w:val="24"/>
          <w:szCs w:val="24"/>
        </w:rPr>
      </w:pPr>
    </w:p>
    <w:p w14:paraId="1E02E35A" w14:textId="77777777" w:rsidR="00E561A9" w:rsidRPr="00E561A9" w:rsidRDefault="00181E79" w:rsidP="006015E1">
      <w:pPr>
        <w:pStyle w:val="Heading20"/>
        <w:keepNext/>
        <w:keepLines/>
        <w:shd w:val="clear" w:color="auto" w:fill="auto"/>
        <w:tabs>
          <w:tab w:val="left" w:pos="373"/>
        </w:tabs>
        <w:spacing w:before="0" w:after="0" w:line="276" w:lineRule="auto"/>
        <w:jc w:val="both"/>
        <w:rPr>
          <w:rFonts w:ascii="Times New Roman" w:hAnsi="Times New Roman" w:cs="Times New Roman"/>
          <w:i w:val="0"/>
          <w:sz w:val="24"/>
          <w:szCs w:val="24"/>
        </w:rPr>
      </w:pPr>
      <w:bookmarkStart w:id="10" w:name="bookmark17"/>
      <w:r w:rsidRPr="00181E79">
        <w:rPr>
          <w:rFonts w:ascii="Times New Roman" w:hAnsi="Times New Roman" w:cs="Times New Roman"/>
          <w:i w:val="0"/>
          <w:sz w:val="24"/>
          <w:szCs w:val="24"/>
          <w:u w:val="single"/>
        </w:rPr>
        <w:t xml:space="preserve">Art. </w:t>
      </w:r>
      <w:r>
        <w:rPr>
          <w:rFonts w:ascii="Times New Roman" w:hAnsi="Times New Roman" w:cs="Times New Roman"/>
          <w:i w:val="0"/>
          <w:sz w:val="24"/>
          <w:szCs w:val="24"/>
          <w:u w:val="single"/>
        </w:rPr>
        <w:t>8</w:t>
      </w:r>
      <w:r w:rsidRPr="00181E79">
        <w:rPr>
          <w:rFonts w:ascii="Times New Roman" w:hAnsi="Times New Roman" w:cs="Times New Roman"/>
          <w:i w:val="0"/>
          <w:sz w:val="24"/>
          <w:szCs w:val="24"/>
          <w:u w:val="single"/>
        </w:rPr>
        <w:t>.</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Obligaţiile principale ale prestatorului</w:t>
      </w:r>
      <w:bookmarkEnd w:id="10"/>
    </w:p>
    <w:p w14:paraId="6FD8AFA3" w14:textId="77777777" w:rsidR="00E561A9" w:rsidRDefault="00181E79" w:rsidP="006015E1">
      <w:pPr>
        <w:widowControl w:val="0"/>
        <w:tabs>
          <w:tab w:val="left" w:pos="511"/>
        </w:tabs>
        <w:spacing w:after="0"/>
        <w:jc w:val="both"/>
        <w:rPr>
          <w:rFonts w:ascii="Times New Roman" w:hAnsi="Times New Roman" w:cs="Times New Roman"/>
          <w:sz w:val="24"/>
          <w:szCs w:val="24"/>
        </w:rPr>
      </w:pPr>
      <w:r>
        <w:rPr>
          <w:rFonts w:ascii="Times New Roman" w:hAnsi="Times New Roman" w:cs="Times New Roman"/>
          <w:sz w:val="24"/>
          <w:szCs w:val="24"/>
        </w:rPr>
        <w:t xml:space="preserve">8.1. </w:t>
      </w:r>
      <w:r w:rsidR="00E561A9" w:rsidRPr="00E561A9">
        <w:rPr>
          <w:rFonts w:ascii="Times New Roman" w:hAnsi="Times New Roman" w:cs="Times New Roman"/>
          <w:sz w:val="24"/>
          <w:szCs w:val="24"/>
        </w:rPr>
        <w:t xml:space="preserve">Prestatorul se obligă să presteze serviciile </w:t>
      </w:r>
      <w:r>
        <w:rPr>
          <w:rFonts w:ascii="Times New Roman" w:hAnsi="Times New Roman" w:cs="Times New Roman"/>
          <w:sz w:val="24"/>
          <w:szCs w:val="24"/>
        </w:rPr>
        <w:t xml:space="preserve">ce </w:t>
      </w:r>
      <w:r w:rsidR="00E561A9" w:rsidRPr="00E561A9">
        <w:rPr>
          <w:rFonts w:ascii="Times New Roman" w:hAnsi="Times New Roman" w:cs="Times New Roman"/>
          <w:sz w:val="24"/>
          <w:szCs w:val="24"/>
        </w:rPr>
        <w:t>fac obiectul prezentul</w:t>
      </w:r>
      <w:r>
        <w:rPr>
          <w:rFonts w:ascii="Times New Roman" w:hAnsi="Times New Roman" w:cs="Times New Roman"/>
          <w:sz w:val="24"/>
          <w:szCs w:val="24"/>
        </w:rPr>
        <w:t>ui</w:t>
      </w:r>
      <w:r w:rsidR="00E561A9" w:rsidRPr="00E561A9">
        <w:rPr>
          <w:rFonts w:ascii="Times New Roman" w:hAnsi="Times New Roman" w:cs="Times New Roman"/>
          <w:sz w:val="24"/>
          <w:szCs w:val="24"/>
        </w:rPr>
        <w:t xml:space="preserve"> contract în perioada/perioadele convenite şi în conformitate cu obligaţiile asumate</w:t>
      </w:r>
      <w:r w:rsidR="00A80851">
        <w:rPr>
          <w:rFonts w:ascii="Times New Roman" w:hAnsi="Times New Roman" w:cs="Times New Roman"/>
          <w:sz w:val="24"/>
          <w:szCs w:val="24"/>
        </w:rPr>
        <w:t>.</w:t>
      </w:r>
    </w:p>
    <w:p w14:paraId="66D6E60A" w14:textId="77777777" w:rsidR="00A83C74" w:rsidRDefault="00A83C74" w:rsidP="006015E1">
      <w:pPr>
        <w:suppressAutoHyphens/>
        <w:spacing w:after="0"/>
        <w:jc w:val="both"/>
        <w:rPr>
          <w:rFonts w:ascii="Times New Roman" w:eastAsia="MS Mincho" w:hAnsi="Times New Roman" w:cs="Calibri"/>
          <w:b/>
          <w:sz w:val="24"/>
          <w:szCs w:val="24"/>
          <w:lang w:val="it-IT" w:eastAsia="ar-SA"/>
        </w:rPr>
      </w:pPr>
      <w:r>
        <w:rPr>
          <w:rFonts w:ascii="Times New Roman" w:eastAsia="MS Mincho" w:hAnsi="Times New Roman" w:cs="Calibri"/>
          <w:sz w:val="24"/>
          <w:szCs w:val="24"/>
          <w:lang w:val="it-IT" w:eastAsia="ar-SA"/>
        </w:rPr>
        <w:t xml:space="preserve">8.2. </w:t>
      </w:r>
      <w:r w:rsidRPr="00E678D9">
        <w:rPr>
          <w:rFonts w:ascii="Times New Roman" w:eastAsia="MS Mincho" w:hAnsi="Times New Roman" w:cs="Calibri"/>
          <w:sz w:val="24"/>
          <w:szCs w:val="24"/>
          <w:lang w:val="it-IT" w:eastAsia="ar-SA"/>
        </w:rPr>
        <w:t>Prestatorul se obligă să presteze serviciile la standardele şi sau performanţele prezentate în propunerea tehnică</w:t>
      </w:r>
      <w:r w:rsidRPr="00E678D9">
        <w:rPr>
          <w:rFonts w:ascii="Times New Roman" w:eastAsia="MS Mincho" w:hAnsi="Times New Roman" w:cs="Calibri"/>
          <w:b/>
          <w:sz w:val="24"/>
          <w:szCs w:val="24"/>
          <w:lang w:val="it-IT" w:eastAsia="ar-SA"/>
        </w:rPr>
        <w:t xml:space="preserve">. </w:t>
      </w:r>
    </w:p>
    <w:p w14:paraId="5D440824" w14:textId="77777777" w:rsidR="00181E79" w:rsidRDefault="00A83C74" w:rsidP="006015E1">
      <w:pPr>
        <w:suppressAutoHyphens/>
        <w:spacing w:after="0"/>
        <w:jc w:val="both"/>
        <w:rPr>
          <w:rFonts w:ascii="Times New Roman" w:eastAsia="MS Mincho" w:hAnsi="Times New Roman" w:cs="Calibri"/>
          <w:color w:val="000000"/>
          <w:sz w:val="24"/>
          <w:szCs w:val="24"/>
          <w:lang w:val="it-IT" w:eastAsia="ar-SA"/>
        </w:rPr>
      </w:pPr>
      <w:r>
        <w:rPr>
          <w:rFonts w:ascii="Times New Roman" w:eastAsia="MS Mincho" w:hAnsi="Times New Roman" w:cs="Calibri"/>
          <w:color w:val="000000"/>
          <w:sz w:val="24"/>
          <w:szCs w:val="24"/>
          <w:lang w:val="it-IT" w:eastAsia="ar-SA"/>
        </w:rPr>
        <w:t xml:space="preserve">8.3. </w:t>
      </w:r>
      <w:r w:rsidR="00181E79" w:rsidRPr="00E678D9">
        <w:rPr>
          <w:rFonts w:ascii="Times New Roman" w:eastAsia="MS Mincho" w:hAnsi="Times New Roman" w:cs="Calibri"/>
          <w:color w:val="000000"/>
          <w:sz w:val="24"/>
          <w:szCs w:val="24"/>
          <w:lang w:val="it-IT" w:eastAsia="ar-SA"/>
        </w:rPr>
        <w:t xml:space="preserve">Prestatorul se obligă sa presteze serviciile în conformitate cu prevederile </w:t>
      </w:r>
      <w:r w:rsidR="00181E79">
        <w:rPr>
          <w:rFonts w:ascii="Times New Roman" w:eastAsia="MS Mincho" w:hAnsi="Times New Roman" w:cs="Calibri"/>
          <w:color w:val="000000"/>
          <w:sz w:val="24"/>
          <w:szCs w:val="24"/>
          <w:lang w:val="it-IT" w:eastAsia="ar-SA"/>
        </w:rPr>
        <w:t>legislatiei in vigoare.</w:t>
      </w:r>
    </w:p>
    <w:p w14:paraId="15F9263F" w14:textId="77777777" w:rsidR="00181E79" w:rsidRPr="00E678D9" w:rsidRDefault="00A83C74" w:rsidP="006015E1">
      <w:pPr>
        <w:suppressAutoHyphens/>
        <w:spacing w:after="0"/>
        <w:jc w:val="both"/>
        <w:rPr>
          <w:rFonts w:ascii="Times New Roman" w:eastAsia="MS Mincho" w:hAnsi="Times New Roman" w:cs="Calibri"/>
          <w:color w:val="000000"/>
          <w:sz w:val="24"/>
          <w:szCs w:val="24"/>
          <w:lang w:val="it-IT" w:eastAsia="ar-SA"/>
        </w:rPr>
      </w:pPr>
      <w:r>
        <w:rPr>
          <w:rFonts w:ascii="Times New Roman" w:eastAsia="MS Mincho" w:hAnsi="Times New Roman" w:cs="Calibri"/>
          <w:color w:val="000000"/>
          <w:sz w:val="24"/>
          <w:szCs w:val="24"/>
          <w:lang w:val="it-IT" w:eastAsia="ar-SA"/>
        </w:rPr>
        <w:t>8.4</w:t>
      </w:r>
      <w:r w:rsidR="00181E79" w:rsidRPr="00E678D9">
        <w:rPr>
          <w:rFonts w:ascii="Times New Roman" w:eastAsia="MS Mincho" w:hAnsi="Times New Roman" w:cs="Calibri"/>
          <w:color w:val="000000"/>
          <w:sz w:val="24"/>
          <w:szCs w:val="24"/>
          <w:lang w:val="it-IT" w:eastAsia="ar-SA"/>
        </w:rPr>
        <w:t>. Prestatorul se obligă să despăgubească achizitorul împotriva oricăror:</w:t>
      </w:r>
    </w:p>
    <w:p w14:paraId="123CF836" w14:textId="77777777" w:rsidR="00181E79" w:rsidRPr="00E678D9" w:rsidRDefault="00181E79" w:rsidP="006015E1">
      <w:pPr>
        <w:suppressAutoHyphens/>
        <w:spacing w:after="0"/>
        <w:jc w:val="both"/>
        <w:rPr>
          <w:rFonts w:ascii="Times New Roman" w:eastAsia="Times New Roman" w:hAnsi="Times New Roman" w:cs="Calibri"/>
          <w:color w:val="000000"/>
          <w:sz w:val="24"/>
          <w:szCs w:val="24"/>
          <w:lang w:val="it-IT" w:eastAsia="ar-SA"/>
        </w:rPr>
      </w:pPr>
      <w:r w:rsidRPr="00E678D9">
        <w:rPr>
          <w:rFonts w:ascii="Times New Roman" w:eastAsia="Times New Roman" w:hAnsi="Times New Roman" w:cs="Calibri"/>
          <w:color w:val="000000"/>
          <w:sz w:val="24"/>
          <w:szCs w:val="24"/>
          <w:lang w:val="it-IT" w:eastAsia="ar-SA"/>
        </w:rPr>
        <w:t>i.)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80AE15F" w14:textId="77777777" w:rsidR="00A83C74" w:rsidRDefault="00181E79" w:rsidP="006015E1">
      <w:pPr>
        <w:suppressAutoHyphens/>
        <w:spacing w:after="0"/>
        <w:jc w:val="both"/>
        <w:rPr>
          <w:rFonts w:ascii="Times New Roman" w:hAnsi="Times New Roman" w:cs="Times New Roman"/>
          <w:sz w:val="24"/>
          <w:szCs w:val="24"/>
        </w:rPr>
      </w:pPr>
      <w:r w:rsidRPr="00E678D9">
        <w:rPr>
          <w:rFonts w:ascii="Times New Roman" w:eastAsia="Times New Roman" w:hAnsi="Times New Roman" w:cs="Calibri"/>
          <w:color w:val="000000"/>
          <w:sz w:val="24"/>
          <w:szCs w:val="24"/>
          <w:lang w:val="it-IT" w:eastAsia="ar-SA"/>
        </w:rPr>
        <w:t xml:space="preserve">ii.) </w:t>
      </w:r>
      <w:r w:rsidR="00A83C74" w:rsidRPr="00E561A9">
        <w:rPr>
          <w:rFonts w:ascii="Times New Roman" w:hAnsi="Times New Roman" w:cs="Times New Roman"/>
          <w:sz w:val="24"/>
          <w:szCs w:val="24"/>
        </w:rPr>
        <w:t>daune-interese, costuri, taxe şi cheltuieli de orice natură, aferente, ce vor rezulta din încălcarea prevederilor caietului de sarcini întocmit de către achizitor.</w:t>
      </w:r>
    </w:p>
    <w:p w14:paraId="6474C45D" w14:textId="77777777" w:rsidR="00A83C74" w:rsidRPr="00E561A9" w:rsidRDefault="00A83C74" w:rsidP="006015E1">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iii) </w:t>
      </w:r>
      <w:r w:rsidRPr="00E561A9">
        <w:rPr>
          <w:rFonts w:ascii="Times New Roman" w:hAnsi="Times New Roman" w:cs="Times New Roman"/>
          <w:sz w:val="24"/>
          <w:szCs w:val="24"/>
        </w:rPr>
        <w:t>In cazul in care produsele sunt expirate sau din diferite motive provoacă intoxicaţii sau alte neplăceri persoanelor care le consuma, Prestatorul va fi tinut sa acopere orice fel de pagube de spitalizare sau alte daune solicitate de Beneficiar sau persoanele afectate, in condiţiile legii si ale prezentului contract.</w:t>
      </w:r>
    </w:p>
    <w:p w14:paraId="6E9E0F3B" w14:textId="77777777" w:rsidR="00181E79" w:rsidRDefault="00A83C74" w:rsidP="006015E1">
      <w:pPr>
        <w:suppressAutoHyphens/>
        <w:spacing w:after="0"/>
        <w:jc w:val="both"/>
        <w:rPr>
          <w:rFonts w:ascii="Times New Roman" w:eastAsia="MS Mincho" w:hAnsi="Times New Roman" w:cs="Calibri"/>
          <w:color w:val="000000"/>
          <w:sz w:val="24"/>
          <w:szCs w:val="24"/>
          <w:lang w:val="it-IT" w:eastAsia="ar-SA"/>
        </w:rPr>
      </w:pPr>
      <w:r>
        <w:rPr>
          <w:rFonts w:ascii="Times New Roman" w:eastAsia="MS Mincho" w:hAnsi="Times New Roman" w:cs="Calibri"/>
          <w:color w:val="000000"/>
          <w:sz w:val="24"/>
          <w:szCs w:val="24"/>
          <w:lang w:val="it-IT" w:eastAsia="ar-SA"/>
        </w:rPr>
        <w:t xml:space="preserve">8.5. </w:t>
      </w:r>
      <w:r w:rsidR="00181E79" w:rsidRPr="000D23B9">
        <w:rPr>
          <w:rFonts w:ascii="Times New Roman" w:eastAsia="MS Mincho" w:hAnsi="Times New Roman" w:cs="Calibri"/>
          <w:color w:val="000000"/>
          <w:sz w:val="24"/>
          <w:szCs w:val="24"/>
          <w:lang w:val="it-IT" w:eastAsia="ar-SA"/>
        </w:rPr>
        <w:t xml:space="preserve">Prestatorul are obligatia </w:t>
      </w:r>
      <w:r w:rsidR="00181E79">
        <w:rPr>
          <w:rFonts w:ascii="Times New Roman" w:eastAsia="MS Mincho" w:hAnsi="Times New Roman" w:cs="Calibri"/>
          <w:color w:val="000000"/>
          <w:sz w:val="24"/>
          <w:szCs w:val="24"/>
          <w:lang w:val="it-IT" w:eastAsia="ar-SA"/>
        </w:rPr>
        <w:t>de a pastra, timp nelimitat, confidentialitatea asupra informatiilor primite de la achizitor</w:t>
      </w:r>
      <w:r w:rsidR="00181E79" w:rsidRPr="000D23B9">
        <w:rPr>
          <w:rFonts w:ascii="Times New Roman" w:eastAsia="MS Mincho" w:hAnsi="Times New Roman" w:cs="Calibri"/>
          <w:color w:val="000000"/>
          <w:sz w:val="24"/>
          <w:szCs w:val="24"/>
          <w:lang w:val="it-IT" w:eastAsia="ar-SA"/>
        </w:rPr>
        <w:t>.</w:t>
      </w:r>
    </w:p>
    <w:p w14:paraId="40BB3668" w14:textId="77777777" w:rsidR="00181E79" w:rsidRPr="00E561A9" w:rsidRDefault="00A83C74" w:rsidP="006015E1">
      <w:pPr>
        <w:widowControl w:val="0"/>
        <w:tabs>
          <w:tab w:val="left" w:pos="511"/>
        </w:tabs>
        <w:spacing w:after="0"/>
        <w:jc w:val="both"/>
        <w:rPr>
          <w:rFonts w:ascii="Times New Roman" w:hAnsi="Times New Roman" w:cs="Times New Roman"/>
          <w:sz w:val="24"/>
          <w:szCs w:val="24"/>
        </w:rPr>
      </w:pPr>
      <w:r>
        <w:rPr>
          <w:rFonts w:ascii="Times New Roman" w:eastAsia="MS Mincho" w:hAnsi="Times New Roman" w:cs="Calibri"/>
          <w:color w:val="000000"/>
          <w:sz w:val="24"/>
          <w:szCs w:val="24"/>
          <w:lang w:val="it-IT" w:eastAsia="ar-SA"/>
        </w:rPr>
        <w:t xml:space="preserve">8.6. </w:t>
      </w:r>
      <w:r w:rsidR="00181E79">
        <w:rPr>
          <w:rFonts w:ascii="Times New Roman" w:eastAsia="MS Mincho" w:hAnsi="Times New Roman" w:cs="Calibri"/>
          <w:color w:val="000000"/>
          <w:sz w:val="24"/>
          <w:szCs w:val="24"/>
          <w:lang w:val="it-IT" w:eastAsia="ar-SA"/>
        </w:rPr>
        <w:t>Prestatorul se obliga sa realizeze la termenele precizate, atat in actele normative, cat si in cele dispuse de organele de control, toate documentele necesare bunei desfasurari a obiectului prezentului contract.</w:t>
      </w:r>
    </w:p>
    <w:p w14:paraId="692303E1" w14:textId="77777777" w:rsidR="00A83C74" w:rsidRDefault="00A83C74" w:rsidP="006015E1">
      <w:pPr>
        <w:widowControl w:val="0"/>
        <w:tabs>
          <w:tab w:val="left" w:pos="478"/>
        </w:tabs>
        <w:spacing w:after="0"/>
        <w:jc w:val="both"/>
        <w:rPr>
          <w:rFonts w:ascii="Times New Roman" w:hAnsi="Times New Roman" w:cs="Times New Roman"/>
          <w:sz w:val="24"/>
          <w:szCs w:val="24"/>
        </w:rPr>
      </w:pPr>
      <w:r>
        <w:rPr>
          <w:rFonts w:ascii="Times New Roman" w:hAnsi="Times New Roman" w:cs="Times New Roman"/>
          <w:sz w:val="24"/>
          <w:szCs w:val="24"/>
        </w:rPr>
        <w:t xml:space="preserve">8.7. </w:t>
      </w:r>
      <w:r w:rsidR="00E561A9" w:rsidRPr="00E561A9">
        <w:rPr>
          <w:rFonts w:ascii="Times New Roman" w:hAnsi="Times New Roman" w:cs="Times New Roman"/>
          <w:sz w:val="24"/>
          <w:szCs w:val="24"/>
        </w:rPr>
        <w:t xml:space="preserve">Prestatorul va respecta prevederile Odinului nr. 1563/2008 pentru aprobarea Listei alimentelor nerecomandate preşcolarilor şi şcolarilor şi a principiilor care stau la baza unei alimentaţii sănătoase pentru copii şi adolescenţi si cu respectarea nivelului minim al alocaţiei de hrana stabilit prin H.G. nr. 904/2014 privind stabilirea nivelului minim al alocaţiei zilnice de hrana pentru consumurile colective din instituţiile </w:t>
      </w:r>
      <w:r w:rsidR="00E561A9" w:rsidRPr="00E561A9">
        <w:rPr>
          <w:rFonts w:ascii="Times New Roman" w:hAnsi="Times New Roman" w:cs="Times New Roman"/>
          <w:sz w:val="24"/>
          <w:szCs w:val="24"/>
        </w:rPr>
        <w:lastRenderedPageBreak/>
        <w:t>si unităţile publice si private de asistenta sociala destinate persoanelor adulte, persoanelor adulte cu dizabilitati si persoanelor vârstnice</w:t>
      </w:r>
    </w:p>
    <w:p w14:paraId="7F58AF3E" w14:textId="77777777" w:rsidR="00A83C74" w:rsidRDefault="00A83C74" w:rsidP="006015E1">
      <w:pPr>
        <w:widowControl w:val="0"/>
        <w:tabs>
          <w:tab w:val="left" w:pos="478"/>
        </w:tabs>
        <w:spacing w:after="0"/>
        <w:jc w:val="both"/>
        <w:rPr>
          <w:rFonts w:ascii="Times New Roman" w:hAnsi="Times New Roman" w:cs="Times New Roman"/>
          <w:sz w:val="24"/>
          <w:szCs w:val="24"/>
        </w:rPr>
      </w:pPr>
      <w:r>
        <w:rPr>
          <w:rFonts w:ascii="Times New Roman" w:hAnsi="Times New Roman" w:cs="Times New Roman"/>
          <w:sz w:val="24"/>
          <w:szCs w:val="24"/>
        </w:rPr>
        <w:t xml:space="preserve">8.8. </w:t>
      </w:r>
      <w:r w:rsidR="00E561A9" w:rsidRPr="00E561A9">
        <w:rPr>
          <w:rFonts w:ascii="Times New Roman" w:hAnsi="Times New Roman" w:cs="Times New Roman"/>
          <w:sz w:val="24"/>
          <w:szCs w:val="24"/>
        </w:rPr>
        <w:t>Mancarea va fi livrata în caseroie de unica folosinţa, tacâmuri</w:t>
      </w:r>
      <w:r>
        <w:rPr>
          <w:rFonts w:ascii="Times New Roman" w:hAnsi="Times New Roman" w:cs="Times New Roman"/>
          <w:sz w:val="24"/>
          <w:szCs w:val="24"/>
        </w:rPr>
        <w:t xml:space="preserve"> de plastic de unică folosinţă.</w:t>
      </w:r>
    </w:p>
    <w:p w14:paraId="0847DBEE" w14:textId="77777777" w:rsidR="00E561A9" w:rsidRPr="00E561A9" w:rsidRDefault="00A83C74" w:rsidP="006015E1">
      <w:pPr>
        <w:widowControl w:val="0"/>
        <w:tabs>
          <w:tab w:val="left" w:pos="478"/>
        </w:tabs>
        <w:spacing w:after="0"/>
        <w:jc w:val="both"/>
        <w:rPr>
          <w:rFonts w:ascii="Times New Roman" w:hAnsi="Times New Roman" w:cs="Times New Roman"/>
          <w:sz w:val="24"/>
          <w:szCs w:val="24"/>
        </w:rPr>
      </w:pPr>
      <w:r>
        <w:rPr>
          <w:rFonts w:ascii="Times New Roman" w:hAnsi="Times New Roman" w:cs="Times New Roman"/>
          <w:sz w:val="24"/>
          <w:szCs w:val="24"/>
        </w:rPr>
        <w:t xml:space="preserve">8.9. </w:t>
      </w:r>
      <w:r w:rsidR="00E561A9" w:rsidRPr="00E561A9">
        <w:rPr>
          <w:rFonts w:ascii="Times New Roman" w:hAnsi="Times New Roman" w:cs="Times New Roman"/>
          <w:sz w:val="24"/>
          <w:szCs w:val="24"/>
        </w:rPr>
        <w:t>Transportul va fi indus in preţ.</w:t>
      </w:r>
    </w:p>
    <w:p w14:paraId="47CCFD6C" w14:textId="77777777" w:rsidR="00E561A9" w:rsidRDefault="00E561A9" w:rsidP="006015E1">
      <w:pPr>
        <w:pStyle w:val="Listparagraf"/>
        <w:widowControl w:val="0"/>
        <w:numPr>
          <w:ilvl w:val="1"/>
          <w:numId w:val="16"/>
        </w:numPr>
        <w:tabs>
          <w:tab w:val="left" w:pos="0"/>
        </w:tabs>
        <w:spacing w:after="0"/>
        <w:ind w:left="0" w:firstLine="0"/>
        <w:jc w:val="both"/>
        <w:rPr>
          <w:rFonts w:ascii="Times New Roman" w:hAnsi="Times New Roman" w:cs="Times New Roman"/>
          <w:sz w:val="24"/>
          <w:szCs w:val="24"/>
        </w:rPr>
      </w:pPr>
      <w:r w:rsidRPr="00A83C74">
        <w:rPr>
          <w:rFonts w:ascii="Times New Roman" w:hAnsi="Times New Roman" w:cs="Times New Roman"/>
          <w:sz w:val="24"/>
          <w:szCs w:val="24"/>
        </w:rPr>
        <w:t>Prestatorul garanteaza faptul ca produsele sunt proaspete si preparate</w:t>
      </w:r>
      <w:r w:rsidR="00A83C74">
        <w:rPr>
          <w:rFonts w:ascii="Times New Roman" w:hAnsi="Times New Roman" w:cs="Times New Roman"/>
          <w:sz w:val="24"/>
          <w:szCs w:val="24"/>
        </w:rPr>
        <w:t>, i</w:t>
      </w:r>
      <w:r w:rsidRPr="00A83C74">
        <w:rPr>
          <w:rFonts w:ascii="Times New Roman" w:hAnsi="Times New Roman" w:cs="Times New Roman"/>
          <w:sz w:val="24"/>
          <w:szCs w:val="24"/>
        </w:rPr>
        <w:t>n condiţii de igiena cu respectarea tuturor normelor legale in domeniu, fiind direct răspunzător in acest sens. Pretatorul garanteaza calitatea produselor si ingredientelor folosite la prepararea acestora, si se obliga sa respecte cerinţele Beneficiarului, cantitatile si gramajeie stabilite pe baza caietului de sarcini.</w:t>
      </w:r>
    </w:p>
    <w:p w14:paraId="1E22E869" w14:textId="77777777" w:rsidR="00A83C74" w:rsidRPr="00A83C74" w:rsidRDefault="00A83C74" w:rsidP="006015E1">
      <w:pPr>
        <w:pStyle w:val="Listparagraf"/>
        <w:widowControl w:val="0"/>
        <w:tabs>
          <w:tab w:val="left" w:pos="0"/>
        </w:tabs>
        <w:spacing w:after="0"/>
        <w:ind w:left="0"/>
        <w:jc w:val="both"/>
        <w:rPr>
          <w:rFonts w:ascii="Times New Roman" w:hAnsi="Times New Roman" w:cs="Times New Roman"/>
          <w:sz w:val="24"/>
          <w:szCs w:val="24"/>
        </w:rPr>
      </w:pPr>
    </w:p>
    <w:p w14:paraId="3C3AC542" w14:textId="77777777" w:rsidR="00E561A9" w:rsidRPr="00E561A9" w:rsidRDefault="00863412" w:rsidP="006015E1">
      <w:pPr>
        <w:pStyle w:val="Heading20"/>
        <w:keepNext/>
        <w:keepLines/>
        <w:shd w:val="clear" w:color="auto" w:fill="auto"/>
        <w:tabs>
          <w:tab w:val="left" w:pos="298"/>
        </w:tabs>
        <w:spacing w:before="0" w:after="0" w:line="276" w:lineRule="auto"/>
        <w:jc w:val="both"/>
        <w:rPr>
          <w:rFonts w:ascii="Times New Roman" w:hAnsi="Times New Roman" w:cs="Times New Roman"/>
          <w:i w:val="0"/>
          <w:sz w:val="24"/>
          <w:szCs w:val="24"/>
        </w:rPr>
      </w:pPr>
      <w:bookmarkStart w:id="11" w:name="bookmark18"/>
      <w:r w:rsidRPr="00863412">
        <w:rPr>
          <w:rFonts w:ascii="Times New Roman" w:hAnsi="Times New Roman" w:cs="Times New Roman"/>
          <w:i w:val="0"/>
          <w:sz w:val="24"/>
          <w:szCs w:val="24"/>
          <w:u w:val="single"/>
        </w:rPr>
        <w:t>Art. 9.</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Obligaţiile principale ale achizitorului</w:t>
      </w:r>
      <w:bookmarkEnd w:id="11"/>
    </w:p>
    <w:p w14:paraId="35AE48E6" w14:textId="77777777" w:rsidR="00A83C74" w:rsidRDefault="00A83C74" w:rsidP="006015E1">
      <w:pPr>
        <w:widowControl w:val="0"/>
        <w:tabs>
          <w:tab w:val="left" w:pos="468"/>
        </w:tabs>
        <w:spacing w:after="0"/>
        <w:jc w:val="both"/>
        <w:rPr>
          <w:rFonts w:ascii="Times New Roman" w:hAnsi="Times New Roman" w:cs="Times New Roman"/>
          <w:sz w:val="24"/>
          <w:szCs w:val="24"/>
        </w:rPr>
      </w:pPr>
      <w:r>
        <w:rPr>
          <w:rFonts w:ascii="Times New Roman" w:hAnsi="Times New Roman" w:cs="Times New Roman"/>
          <w:sz w:val="24"/>
          <w:szCs w:val="24"/>
        </w:rPr>
        <w:t xml:space="preserve">9.1. </w:t>
      </w:r>
      <w:r w:rsidR="00E561A9" w:rsidRPr="00E561A9">
        <w:rPr>
          <w:rFonts w:ascii="Times New Roman" w:hAnsi="Times New Roman" w:cs="Times New Roman"/>
          <w:sz w:val="24"/>
          <w:szCs w:val="24"/>
        </w:rPr>
        <w:t>Achizitorul se obligă să plătească pentru serviciile prestate, preţul eşalonat, lunar, în baza facturii fiscale şi a procesului verbal de recepţie al serviciilor semnat fara obiectiuni.</w:t>
      </w:r>
    </w:p>
    <w:p w14:paraId="7A2F63D0" w14:textId="77777777" w:rsidR="00A83C74" w:rsidRDefault="00A83C74" w:rsidP="006015E1">
      <w:pPr>
        <w:widowControl w:val="0"/>
        <w:tabs>
          <w:tab w:val="left" w:pos="468"/>
        </w:tabs>
        <w:spacing w:after="0"/>
        <w:jc w:val="both"/>
        <w:rPr>
          <w:rFonts w:ascii="Times New Roman" w:hAnsi="Times New Roman" w:cs="Times New Roman"/>
          <w:sz w:val="24"/>
          <w:szCs w:val="24"/>
        </w:rPr>
      </w:pPr>
      <w:r>
        <w:rPr>
          <w:rFonts w:ascii="Times New Roman" w:hAnsi="Times New Roman" w:cs="Times New Roman"/>
          <w:sz w:val="24"/>
          <w:szCs w:val="24"/>
        </w:rPr>
        <w:t xml:space="preserve">9.2. </w:t>
      </w:r>
      <w:r w:rsidR="00E561A9" w:rsidRPr="00E561A9">
        <w:rPr>
          <w:rFonts w:ascii="Times New Roman" w:hAnsi="Times New Roman" w:cs="Times New Roman"/>
          <w:sz w:val="24"/>
          <w:szCs w:val="24"/>
        </w:rPr>
        <w:t xml:space="preserve">Achizitorul se obligă să plătească preţul serviciilor prestate către prestator în termen de 30 zile calendaristice de la primirea facturii fiscale </w:t>
      </w:r>
    </w:p>
    <w:p w14:paraId="07150E9D" w14:textId="77777777" w:rsidR="00E561A9" w:rsidRPr="00E561A9" w:rsidRDefault="00A83C74" w:rsidP="006015E1">
      <w:pPr>
        <w:widowControl w:val="0"/>
        <w:tabs>
          <w:tab w:val="left" w:pos="468"/>
        </w:tabs>
        <w:spacing w:after="0"/>
        <w:jc w:val="both"/>
        <w:rPr>
          <w:rFonts w:ascii="Times New Roman" w:hAnsi="Times New Roman" w:cs="Times New Roman"/>
          <w:sz w:val="24"/>
          <w:szCs w:val="24"/>
        </w:rPr>
      </w:pPr>
      <w:r>
        <w:rPr>
          <w:rFonts w:ascii="Times New Roman" w:hAnsi="Times New Roman" w:cs="Times New Roman"/>
          <w:sz w:val="24"/>
          <w:szCs w:val="24"/>
        </w:rPr>
        <w:t xml:space="preserve">9.3. </w:t>
      </w:r>
      <w:r w:rsidR="00E561A9" w:rsidRPr="00E561A9">
        <w:rPr>
          <w:rFonts w:ascii="Times New Roman" w:hAnsi="Times New Roman" w:cs="Times New Roman"/>
          <w:sz w:val="24"/>
          <w:szCs w:val="24"/>
        </w:rPr>
        <w:t>Plata se va realiza prin ordin de plată, pe baza facturii acceptate de beneficiar.</w:t>
      </w:r>
    </w:p>
    <w:p w14:paraId="4DDE4DD0" w14:textId="77777777" w:rsidR="00E561A9" w:rsidRDefault="00E561A9" w:rsidP="006015E1">
      <w:pPr>
        <w:pStyle w:val="Listparagraf"/>
        <w:widowControl w:val="0"/>
        <w:numPr>
          <w:ilvl w:val="1"/>
          <w:numId w:val="17"/>
        </w:numPr>
        <w:tabs>
          <w:tab w:val="left" w:pos="0"/>
        </w:tabs>
        <w:spacing w:after="0"/>
        <w:ind w:left="0" w:firstLine="0"/>
        <w:jc w:val="both"/>
        <w:rPr>
          <w:rFonts w:ascii="Times New Roman" w:hAnsi="Times New Roman" w:cs="Times New Roman"/>
          <w:sz w:val="24"/>
          <w:szCs w:val="24"/>
        </w:rPr>
      </w:pPr>
      <w:r w:rsidRPr="00A83C74">
        <w:rPr>
          <w:rFonts w:ascii="Times New Roman" w:hAnsi="Times New Roman" w:cs="Times New Roman"/>
          <w:sz w:val="24"/>
          <w:szCs w:val="24"/>
        </w:rPr>
        <w:t>Dacă achizitorul nu onorează facturile în termen de 30 zile de la expirarea perioadei prevăzute convenite, prestatorul are dreptul de a sista prestarea serviciilor. Imediat ce achizitorul onorează plata facturii, prestatorul va relua prestarea serviciilor în cei mai scurt timp posibil.</w:t>
      </w:r>
    </w:p>
    <w:p w14:paraId="645C07EA" w14:textId="77777777" w:rsidR="00863412" w:rsidRPr="00A83C74" w:rsidRDefault="00863412" w:rsidP="006015E1">
      <w:pPr>
        <w:pStyle w:val="Listparagraf"/>
        <w:widowControl w:val="0"/>
        <w:tabs>
          <w:tab w:val="left" w:pos="0"/>
        </w:tabs>
        <w:spacing w:after="0"/>
        <w:ind w:left="0"/>
        <w:jc w:val="both"/>
        <w:rPr>
          <w:rFonts w:ascii="Times New Roman" w:hAnsi="Times New Roman" w:cs="Times New Roman"/>
          <w:sz w:val="24"/>
          <w:szCs w:val="24"/>
        </w:rPr>
      </w:pPr>
    </w:p>
    <w:p w14:paraId="39A896AB" w14:textId="77777777" w:rsidR="00E561A9" w:rsidRPr="00E561A9" w:rsidRDefault="00863412" w:rsidP="006015E1">
      <w:pPr>
        <w:pStyle w:val="Heading20"/>
        <w:keepNext/>
        <w:keepLines/>
        <w:shd w:val="clear" w:color="auto" w:fill="auto"/>
        <w:tabs>
          <w:tab w:val="left" w:pos="428"/>
        </w:tabs>
        <w:spacing w:before="0" w:after="0" w:line="276" w:lineRule="auto"/>
        <w:jc w:val="both"/>
        <w:rPr>
          <w:rFonts w:ascii="Times New Roman" w:hAnsi="Times New Roman" w:cs="Times New Roman"/>
          <w:i w:val="0"/>
          <w:sz w:val="24"/>
          <w:szCs w:val="24"/>
        </w:rPr>
      </w:pPr>
      <w:bookmarkStart w:id="12" w:name="bookmark19"/>
      <w:r w:rsidRPr="00863412">
        <w:rPr>
          <w:rFonts w:ascii="Times New Roman" w:hAnsi="Times New Roman" w:cs="Times New Roman"/>
          <w:i w:val="0"/>
          <w:sz w:val="24"/>
          <w:szCs w:val="24"/>
          <w:u w:val="single"/>
        </w:rPr>
        <w:t>Art. 10.</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 xml:space="preserve">Sancţiuni pentru neîndeplinirea culpabilă </w:t>
      </w:r>
      <w:proofErr w:type="gramStart"/>
      <w:r w:rsidR="00E561A9" w:rsidRPr="00E561A9">
        <w:rPr>
          <w:rFonts w:ascii="Times New Roman" w:hAnsi="Times New Roman" w:cs="Times New Roman"/>
          <w:i w:val="0"/>
          <w:sz w:val="24"/>
          <w:szCs w:val="24"/>
        </w:rPr>
        <w:t>a</w:t>
      </w:r>
      <w:proofErr w:type="gramEnd"/>
      <w:r w:rsidR="00E561A9" w:rsidRPr="00E561A9">
        <w:rPr>
          <w:rFonts w:ascii="Times New Roman" w:hAnsi="Times New Roman" w:cs="Times New Roman"/>
          <w:i w:val="0"/>
          <w:sz w:val="24"/>
          <w:szCs w:val="24"/>
        </w:rPr>
        <w:t xml:space="preserve"> obligaţiilor</w:t>
      </w:r>
      <w:bookmarkEnd w:id="12"/>
    </w:p>
    <w:p w14:paraId="13A8DEDD" w14:textId="77777777" w:rsidR="00863412" w:rsidRDefault="00863412" w:rsidP="006015E1">
      <w:pPr>
        <w:spacing w:after="0"/>
        <w:jc w:val="both"/>
        <w:rPr>
          <w:rFonts w:ascii="Times New Roman" w:hAnsi="Times New Roman" w:cs="Times New Roman"/>
          <w:sz w:val="24"/>
          <w:szCs w:val="24"/>
        </w:rPr>
      </w:pPr>
      <w:r>
        <w:rPr>
          <w:rFonts w:ascii="Times New Roman" w:hAnsi="Times New Roman" w:cs="Times New Roman"/>
          <w:sz w:val="24"/>
          <w:szCs w:val="24"/>
        </w:rPr>
        <w:t>10.1. I</w:t>
      </w:r>
      <w:r w:rsidR="00E561A9" w:rsidRPr="00E561A9">
        <w:rPr>
          <w:rFonts w:ascii="Times New Roman" w:hAnsi="Times New Roman" w:cs="Times New Roman"/>
          <w:sz w:val="24"/>
          <w:szCs w:val="24"/>
        </w:rPr>
        <w:t>n cazul în care, din vina sa exclusivă, prestatorul nu reuşeşte să-şi execute obligaţiile asumate prin contract, atunci achizitorul are dreptul de a deduce din preţui contractului, ca penalităţi, o sumă echivalentă cu o cotă procentuală de 0,1% din preţul contractului pentru fiecare zi de întârziere, până la îndeplinirea efectivă a obligaţiilor.</w:t>
      </w:r>
    </w:p>
    <w:p w14:paraId="507A755D" w14:textId="77777777" w:rsidR="00863412" w:rsidRDefault="00863412" w:rsidP="006015E1">
      <w:pPr>
        <w:spacing w:after="0"/>
        <w:jc w:val="both"/>
        <w:rPr>
          <w:rFonts w:ascii="Times New Roman" w:hAnsi="Times New Roman" w:cs="Times New Roman"/>
          <w:sz w:val="24"/>
          <w:szCs w:val="24"/>
        </w:rPr>
      </w:pPr>
      <w:r>
        <w:rPr>
          <w:rFonts w:ascii="Times New Roman" w:hAnsi="Times New Roman" w:cs="Times New Roman"/>
          <w:sz w:val="24"/>
          <w:szCs w:val="24"/>
        </w:rPr>
        <w:t>10.2. I</w:t>
      </w:r>
      <w:r w:rsidR="00E561A9" w:rsidRPr="00E561A9">
        <w:rPr>
          <w:rFonts w:ascii="Times New Roman" w:hAnsi="Times New Roman" w:cs="Times New Roman"/>
          <w:sz w:val="24"/>
          <w:szCs w:val="24"/>
        </w:rPr>
        <w:t>n cazul în care achizitorul nu onorează facturile în termenul contractual convenit la art. 9, pct. 9.4</w:t>
      </w:r>
      <w:r w:rsidR="00E561A9" w:rsidRPr="00E561A9">
        <w:rPr>
          <w:rStyle w:val="Bodytext2NotItalic"/>
          <w:rFonts w:ascii="Times New Roman" w:hAnsi="Times New Roman" w:cs="Times New Roman"/>
          <w:i w:val="0"/>
          <w:sz w:val="24"/>
          <w:szCs w:val="24"/>
        </w:rPr>
        <w:t xml:space="preserve">, </w:t>
      </w:r>
      <w:r w:rsidR="00E561A9" w:rsidRPr="00E561A9">
        <w:rPr>
          <w:rFonts w:ascii="Times New Roman" w:hAnsi="Times New Roman" w:cs="Times New Roman"/>
          <w:sz w:val="24"/>
          <w:szCs w:val="24"/>
        </w:rPr>
        <w:t>atunci acesta are obligaţia de a plăti, ca penalităţi, o sumă echivalentă cu o cotă procentuală de 0,1% din plata neefectuată pentru fiecare zi întârziere, până la îndeplinirea efectivă a obligaţiilor.</w:t>
      </w:r>
    </w:p>
    <w:p w14:paraId="04F549A7" w14:textId="77777777" w:rsidR="00E561A9" w:rsidRDefault="00863412" w:rsidP="006015E1">
      <w:pPr>
        <w:spacing w:after="0"/>
        <w:jc w:val="both"/>
        <w:rPr>
          <w:rFonts w:ascii="Times New Roman" w:hAnsi="Times New Roman" w:cs="Times New Roman"/>
          <w:sz w:val="24"/>
          <w:szCs w:val="24"/>
        </w:rPr>
      </w:pPr>
      <w:r>
        <w:rPr>
          <w:rFonts w:ascii="Times New Roman" w:hAnsi="Times New Roman" w:cs="Times New Roman"/>
          <w:sz w:val="24"/>
          <w:szCs w:val="24"/>
        </w:rPr>
        <w:t xml:space="preserve">10.3. </w:t>
      </w:r>
      <w:r w:rsidR="00E561A9" w:rsidRPr="00E561A9">
        <w:rPr>
          <w:rFonts w:ascii="Times New Roman" w:hAnsi="Times New Roman" w:cs="Times New Roman"/>
          <w:sz w:val="24"/>
          <w:szCs w:val="24"/>
        </w:rPr>
        <w:t xml:space="preserve">Nerespectarea obligaţiilor asumate prin prezentul contract de către una dintre părţi, în mod culpabil, dă dreptul părţii lezate de a considera contractul reziliat de drept </w:t>
      </w:r>
      <w:r>
        <w:rPr>
          <w:rFonts w:ascii="Times New Roman" w:hAnsi="Times New Roman" w:cs="Times New Roman"/>
          <w:sz w:val="24"/>
          <w:szCs w:val="24"/>
        </w:rPr>
        <w:t>si</w:t>
      </w:r>
      <w:r w:rsidR="00E561A9" w:rsidRPr="00E561A9">
        <w:rPr>
          <w:rFonts w:ascii="Times New Roman" w:hAnsi="Times New Roman" w:cs="Times New Roman"/>
          <w:sz w:val="24"/>
          <w:szCs w:val="24"/>
        </w:rPr>
        <w:t xml:space="preserve"> de a pretinde plata de daune-interese.</w:t>
      </w:r>
    </w:p>
    <w:p w14:paraId="51174F7A" w14:textId="77777777" w:rsidR="00863412" w:rsidRPr="00E678D9" w:rsidRDefault="00863412" w:rsidP="006015E1">
      <w:pPr>
        <w:suppressAutoHyphens/>
        <w:spacing w:after="0"/>
        <w:jc w:val="both"/>
        <w:rPr>
          <w:rFonts w:ascii="Times New Roman" w:eastAsia="Times New Roman" w:hAnsi="Times New Roman" w:cs="Calibri"/>
          <w:sz w:val="24"/>
          <w:szCs w:val="24"/>
          <w:lang w:val="es-ES" w:eastAsia="ar-SA"/>
        </w:rPr>
      </w:pPr>
      <w:r>
        <w:rPr>
          <w:rFonts w:ascii="Times New Roman" w:eastAsia="Times New Roman" w:hAnsi="Times New Roman" w:cs="Calibri"/>
          <w:sz w:val="24"/>
          <w:szCs w:val="24"/>
          <w:lang w:val="es-ES" w:eastAsia="ar-SA"/>
        </w:rPr>
        <w:t>10.</w:t>
      </w:r>
      <w:r w:rsidRPr="00E678D9">
        <w:rPr>
          <w:rFonts w:ascii="Times New Roman" w:eastAsia="Times New Roman" w:hAnsi="Times New Roman" w:cs="Calibri"/>
          <w:sz w:val="24"/>
          <w:szCs w:val="24"/>
          <w:lang w:val="es-ES" w:eastAsia="ar-SA"/>
        </w:rPr>
        <w:t xml:space="preserve">4. Achizitorul îşi rezervă dreptul de a renunţa </w:t>
      </w:r>
      <w:r w:rsidRPr="00E678D9">
        <w:rPr>
          <w:rFonts w:ascii="Times New Roman" w:eastAsia="Times New Roman" w:hAnsi="Times New Roman" w:cs="Calibri"/>
          <w:sz w:val="24"/>
          <w:szCs w:val="24"/>
          <w:lang w:val="ro-RO" w:eastAsia="ar-SA"/>
        </w:rPr>
        <w:t xml:space="preserve">oricând </w:t>
      </w:r>
      <w:r w:rsidRPr="00E678D9">
        <w:rPr>
          <w:rFonts w:ascii="Times New Roman" w:eastAsia="Times New Roman" w:hAnsi="Times New Roman" w:cs="Calibri"/>
          <w:sz w:val="24"/>
          <w:szCs w:val="24"/>
          <w:lang w:val="es-ES" w:eastAsia="ar-SA"/>
        </w:rPr>
        <w:t>la contract, printr-o notificare scrisă adresată Prestatorului, fără nici o compensaţie, dacă acesta din urmă dă faliment, cu condiţia ca această anulare să nu prejudicieze sau să afecteze dreptul la acţiune sau despăgubire pentru Prestator. În acest caz, Prestatorul are dreptul de a pretinde numai plata corespunzătoare pentru partea din contract îndeplinită până la data denunţării unilaterale a contractului.</w:t>
      </w:r>
    </w:p>
    <w:p w14:paraId="0650E3ED" w14:textId="77777777" w:rsidR="00863412" w:rsidRPr="00E561A9" w:rsidRDefault="00863412" w:rsidP="006015E1">
      <w:pPr>
        <w:spacing w:after="0"/>
        <w:jc w:val="both"/>
        <w:rPr>
          <w:rFonts w:ascii="Times New Roman" w:hAnsi="Times New Roman" w:cs="Times New Roman"/>
          <w:sz w:val="24"/>
          <w:szCs w:val="24"/>
        </w:rPr>
      </w:pPr>
    </w:p>
    <w:p w14:paraId="68449E16" w14:textId="77777777" w:rsidR="00E561A9" w:rsidRDefault="00E561A9" w:rsidP="006015E1">
      <w:pPr>
        <w:pStyle w:val="Heading20"/>
        <w:keepNext/>
        <w:keepLines/>
        <w:shd w:val="clear" w:color="auto" w:fill="auto"/>
        <w:spacing w:before="0" w:after="0" w:line="276" w:lineRule="auto"/>
        <w:jc w:val="center"/>
        <w:rPr>
          <w:rFonts w:ascii="Times New Roman" w:hAnsi="Times New Roman" w:cs="Times New Roman"/>
          <w:i w:val="0"/>
          <w:sz w:val="24"/>
          <w:szCs w:val="24"/>
        </w:rPr>
      </w:pPr>
      <w:bookmarkStart w:id="13" w:name="bookmark20"/>
      <w:r w:rsidRPr="00E561A9">
        <w:rPr>
          <w:rFonts w:ascii="Times New Roman" w:hAnsi="Times New Roman" w:cs="Times New Roman"/>
          <w:i w:val="0"/>
          <w:sz w:val="24"/>
          <w:szCs w:val="24"/>
        </w:rPr>
        <w:t xml:space="preserve">Clauze </w:t>
      </w:r>
      <w:r w:rsidR="00863412">
        <w:rPr>
          <w:rFonts w:ascii="Times New Roman" w:hAnsi="Times New Roman" w:cs="Times New Roman"/>
          <w:i w:val="0"/>
          <w:sz w:val="24"/>
          <w:szCs w:val="24"/>
        </w:rPr>
        <w:t>specific</w:t>
      </w:r>
      <w:bookmarkEnd w:id="13"/>
      <w:r w:rsidR="00863412">
        <w:rPr>
          <w:rFonts w:ascii="Times New Roman" w:hAnsi="Times New Roman" w:cs="Times New Roman"/>
          <w:i w:val="0"/>
          <w:sz w:val="24"/>
          <w:szCs w:val="24"/>
        </w:rPr>
        <w:t>e</w:t>
      </w:r>
    </w:p>
    <w:p w14:paraId="2B71AB87" w14:textId="77777777" w:rsidR="00863412" w:rsidRPr="00E561A9" w:rsidRDefault="00863412" w:rsidP="006015E1">
      <w:pPr>
        <w:pStyle w:val="Heading20"/>
        <w:keepNext/>
        <w:keepLines/>
        <w:shd w:val="clear" w:color="auto" w:fill="auto"/>
        <w:spacing w:before="0" w:after="0" w:line="276" w:lineRule="auto"/>
        <w:jc w:val="center"/>
        <w:rPr>
          <w:rFonts w:ascii="Times New Roman" w:hAnsi="Times New Roman" w:cs="Times New Roman"/>
          <w:i w:val="0"/>
          <w:sz w:val="24"/>
          <w:szCs w:val="24"/>
        </w:rPr>
      </w:pPr>
    </w:p>
    <w:p w14:paraId="42CE2559" w14:textId="77777777" w:rsidR="00E561A9" w:rsidRPr="00052434" w:rsidRDefault="00863412" w:rsidP="006015E1">
      <w:pPr>
        <w:pStyle w:val="Heading20"/>
        <w:keepNext/>
        <w:keepLines/>
        <w:shd w:val="clear" w:color="auto" w:fill="auto"/>
        <w:tabs>
          <w:tab w:val="left" w:pos="469"/>
        </w:tabs>
        <w:spacing w:before="0" w:after="0" w:line="276" w:lineRule="auto"/>
        <w:jc w:val="both"/>
        <w:rPr>
          <w:rFonts w:ascii="Times New Roman" w:hAnsi="Times New Roman" w:cs="Times New Roman"/>
          <w:i w:val="0"/>
          <w:sz w:val="24"/>
          <w:szCs w:val="24"/>
        </w:rPr>
      </w:pPr>
      <w:bookmarkStart w:id="14" w:name="bookmark21"/>
      <w:r w:rsidRPr="00052434">
        <w:rPr>
          <w:rFonts w:ascii="Times New Roman" w:hAnsi="Times New Roman" w:cs="Times New Roman"/>
          <w:i w:val="0"/>
          <w:sz w:val="24"/>
          <w:szCs w:val="24"/>
          <w:u w:val="single"/>
        </w:rPr>
        <w:t>Art. 11</w:t>
      </w:r>
      <w:r w:rsidRPr="00052434">
        <w:rPr>
          <w:rFonts w:ascii="Times New Roman" w:hAnsi="Times New Roman" w:cs="Times New Roman"/>
          <w:i w:val="0"/>
          <w:sz w:val="24"/>
          <w:szCs w:val="24"/>
        </w:rPr>
        <w:t xml:space="preserve">. </w:t>
      </w:r>
      <w:r w:rsidR="00E561A9" w:rsidRPr="00052434">
        <w:rPr>
          <w:rFonts w:ascii="Times New Roman" w:hAnsi="Times New Roman" w:cs="Times New Roman"/>
          <w:i w:val="0"/>
          <w:sz w:val="24"/>
          <w:szCs w:val="24"/>
        </w:rPr>
        <w:t>Garanţia de bună execuţie a contractului</w:t>
      </w:r>
      <w:bookmarkEnd w:id="14"/>
    </w:p>
    <w:p w14:paraId="797B8FDC" w14:textId="6F1D9E00" w:rsidR="00863412" w:rsidRPr="00052434" w:rsidRDefault="00863412" w:rsidP="006015E1">
      <w:pPr>
        <w:suppressAutoHyphens/>
        <w:spacing w:after="0"/>
        <w:jc w:val="both"/>
        <w:rPr>
          <w:rFonts w:ascii="Times New Roman" w:eastAsia="Times New Roman" w:hAnsi="Times New Roman" w:cs="Calibri"/>
          <w:sz w:val="24"/>
          <w:szCs w:val="24"/>
          <w:lang w:val="es-ES" w:eastAsia="ar-SA"/>
        </w:rPr>
      </w:pPr>
      <w:r w:rsidRPr="00052434">
        <w:rPr>
          <w:rFonts w:ascii="Times New Roman" w:hAnsi="Times New Roman" w:cs="Times New Roman"/>
          <w:sz w:val="24"/>
          <w:szCs w:val="24"/>
        </w:rPr>
        <w:t xml:space="preserve">11.1. </w:t>
      </w:r>
      <w:r w:rsidR="00E561A9" w:rsidRPr="00052434">
        <w:rPr>
          <w:rFonts w:ascii="Times New Roman" w:hAnsi="Times New Roman" w:cs="Times New Roman"/>
          <w:sz w:val="24"/>
          <w:szCs w:val="24"/>
        </w:rPr>
        <w:t xml:space="preserve">Prestatorul se obligă să constituie garanţia de bună execuţie a contractului, în cuantum de </w:t>
      </w:r>
      <w:r w:rsidR="00CC770C" w:rsidRPr="00052434">
        <w:rPr>
          <w:rFonts w:ascii="Times New Roman" w:hAnsi="Times New Roman" w:cs="Times New Roman"/>
          <w:sz w:val="24"/>
          <w:szCs w:val="24"/>
        </w:rPr>
        <w:t>1%</w:t>
      </w:r>
      <w:r w:rsidR="00E561A9" w:rsidRPr="00052434">
        <w:rPr>
          <w:rFonts w:ascii="Times New Roman" w:hAnsi="Times New Roman" w:cs="Times New Roman"/>
          <w:sz w:val="24"/>
          <w:szCs w:val="24"/>
        </w:rPr>
        <w:t xml:space="preserve"> din</w:t>
      </w:r>
      <w:r w:rsidRPr="00052434">
        <w:rPr>
          <w:rFonts w:ascii="Times New Roman" w:hAnsi="Times New Roman" w:cs="Times New Roman"/>
          <w:sz w:val="24"/>
          <w:szCs w:val="24"/>
        </w:rPr>
        <w:t xml:space="preserve"> valoarea contractului fără TVA,</w:t>
      </w:r>
      <w:r w:rsidRPr="00052434">
        <w:rPr>
          <w:rFonts w:ascii="Times New Roman" w:eastAsia="Times New Roman" w:hAnsi="Times New Roman" w:cs="Calibri"/>
          <w:sz w:val="24"/>
          <w:szCs w:val="24"/>
          <w:lang w:val="es-ES" w:eastAsia="ar-SA"/>
        </w:rPr>
        <w:t xml:space="preserve"> </w:t>
      </w:r>
      <w:r w:rsidRPr="00052434">
        <w:rPr>
          <w:rFonts w:ascii="Times New Roman" w:eastAsia="Times New Roman" w:hAnsi="Times New Roman" w:cs="Calibri"/>
          <w:color w:val="000000" w:themeColor="text1"/>
          <w:sz w:val="24"/>
          <w:szCs w:val="24"/>
          <w:lang w:val="es-ES" w:eastAsia="ar-SA"/>
        </w:rPr>
        <w:t xml:space="preserve">respectiv </w:t>
      </w:r>
      <w:r w:rsidR="00AE5B90" w:rsidRPr="00052434">
        <w:rPr>
          <w:rFonts w:ascii="Times New Roman" w:eastAsia="Times New Roman" w:hAnsi="Times New Roman" w:cs="Calibri"/>
          <w:color w:val="000000" w:themeColor="text1"/>
          <w:sz w:val="24"/>
          <w:szCs w:val="24"/>
          <w:lang w:val="es-ES" w:eastAsia="ar-SA"/>
        </w:rPr>
        <w:t>…………………..</w:t>
      </w:r>
      <w:r w:rsidRPr="00052434">
        <w:rPr>
          <w:rFonts w:ascii="Times New Roman" w:eastAsia="Times New Roman" w:hAnsi="Times New Roman" w:cs="Calibri"/>
          <w:sz w:val="24"/>
          <w:szCs w:val="24"/>
          <w:lang w:val="es-ES" w:eastAsia="ar-SA"/>
        </w:rPr>
        <w:t xml:space="preserve">lei fara TVA, </w:t>
      </w:r>
      <w:r w:rsidR="00246AA7" w:rsidRPr="00052434">
        <w:rPr>
          <w:rFonts w:ascii="Times New Roman" w:eastAsia="Times New Roman" w:hAnsi="Times New Roman" w:cs="Calibri"/>
          <w:sz w:val="24"/>
          <w:szCs w:val="24"/>
          <w:lang w:val="es-ES" w:eastAsia="ar-SA"/>
        </w:rPr>
        <w:t>pe</w:t>
      </w:r>
      <w:r w:rsidRPr="00052434">
        <w:rPr>
          <w:rFonts w:ascii="Times New Roman" w:eastAsia="Times New Roman" w:hAnsi="Times New Roman" w:cs="Calibri"/>
          <w:sz w:val="24"/>
          <w:szCs w:val="24"/>
          <w:lang w:val="es-ES" w:eastAsia="ar-SA"/>
        </w:rPr>
        <w:t xml:space="preserve"> </w:t>
      </w:r>
      <w:r w:rsidR="003B4F8B" w:rsidRPr="00052434">
        <w:rPr>
          <w:rFonts w:ascii="Times New Roman" w:eastAsia="Times New Roman" w:hAnsi="Times New Roman" w:cs="Calibri"/>
          <w:sz w:val="24"/>
          <w:szCs w:val="24"/>
          <w:lang w:val="es-ES" w:eastAsia="ar-SA"/>
        </w:rPr>
        <w:t>durata de implementare a contractului</w:t>
      </w:r>
      <w:r w:rsidR="00E257AE" w:rsidRPr="00052434">
        <w:rPr>
          <w:rFonts w:ascii="Times New Roman" w:eastAsia="Times New Roman" w:hAnsi="Times New Roman" w:cs="Calibri"/>
          <w:sz w:val="24"/>
          <w:szCs w:val="24"/>
          <w:lang w:val="es-ES" w:eastAsia="ar-SA"/>
        </w:rPr>
        <w:t>,</w:t>
      </w:r>
      <w:r w:rsidRPr="00052434">
        <w:rPr>
          <w:rFonts w:ascii="Times New Roman" w:eastAsia="Times New Roman" w:hAnsi="Times New Roman" w:cs="Calibri"/>
          <w:sz w:val="24"/>
          <w:szCs w:val="24"/>
          <w:lang w:val="es-ES" w:eastAsia="ar-SA"/>
        </w:rPr>
        <w:t xml:space="preserve"> înainte de începerea execuţiei contractului si se constituie în termen de maxim 5 zile lucrătoare de la data semnării contractului de achiziţie publică, constituindu-se în conformitate cu art. </w:t>
      </w:r>
      <w:r w:rsidR="00D825D1" w:rsidRPr="00052434">
        <w:rPr>
          <w:rFonts w:ascii="Times New Roman" w:eastAsia="Times New Roman" w:hAnsi="Times New Roman" w:cs="Calibri"/>
          <w:sz w:val="24"/>
          <w:szCs w:val="24"/>
          <w:lang w:val="es-ES" w:eastAsia="ar-SA"/>
        </w:rPr>
        <w:t>Art 154 din Legea 98/2016</w:t>
      </w:r>
      <w:r w:rsidRPr="00052434">
        <w:rPr>
          <w:rFonts w:ascii="Times New Roman" w:eastAsia="Times New Roman" w:hAnsi="Times New Roman" w:cs="Calibri"/>
          <w:sz w:val="24"/>
          <w:szCs w:val="24"/>
          <w:lang w:val="es-ES" w:eastAsia="ar-SA"/>
        </w:rPr>
        <w:t xml:space="preserve">, cu modificările și completările ulterioare.  </w:t>
      </w:r>
    </w:p>
    <w:p w14:paraId="144AE489" w14:textId="77777777" w:rsidR="00863412" w:rsidRPr="00052434" w:rsidRDefault="00863412" w:rsidP="006015E1">
      <w:pPr>
        <w:suppressAutoHyphens/>
        <w:spacing w:after="0"/>
        <w:jc w:val="both"/>
        <w:rPr>
          <w:rFonts w:ascii="Times New Roman" w:eastAsia="Times New Roman" w:hAnsi="Times New Roman" w:cs="Calibri"/>
          <w:sz w:val="24"/>
          <w:szCs w:val="24"/>
          <w:lang w:val="es-ES" w:eastAsia="ar-SA"/>
        </w:rPr>
      </w:pPr>
      <w:r w:rsidRPr="00052434">
        <w:rPr>
          <w:rFonts w:ascii="Times New Roman" w:eastAsia="Times New Roman" w:hAnsi="Times New Roman" w:cs="Calibri"/>
          <w:sz w:val="24"/>
          <w:szCs w:val="24"/>
          <w:lang w:val="es-ES" w:eastAsia="ar-SA"/>
        </w:rPr>
        <w:t xml:space="preserve">11.2. Garanţia de buna execuţie se constituie prin virament bancar sau printr-un instrument de garantare emis în condiţiile legii de o societate bancară sau de o societate de asigurări. Dacă garanţia de bună </w:t>
      </w:r>
      <w:r w:rsidRPr="00052434">
        <w:rPr>
          <w:rFonts w:ascii="Times New Roman" w:eastAsia="Times New Roman" w:hAnsi="Times New Roman" w:cs="Calibri"/>
          <w:sz w:val="24"/>
          <w:szCs w:val="24"/>
          <w:lang w:val="es-ES" w:eastAsia="ar-SA"/>
        </w:rPr>
        <w:lastRenderedPageBreak/>
        <w:t xml:space="preserve">execuţie este mai mica de 5.000 de lei, se accepta constituirea acesteia şi prin depunere de numerar la casieria autoritatii contractante, în baza unei solicitări scrise. Dovada constituirii garanţiei de bună execuţie trebuie să fie prezentată în original şi devine anexă la contract. </w:t>
      </w:r>
    </w:p>
    <w:p w14:paraId="182E07C1" w14:textId="77777777" w:rsidR="00863412" w:rsidRPr="00052434" w:rsidRDefault="00863412" w:rsidP="006015E1">
      <w:pPr>
        <w:suppressAutoHyphens/>
        <w:spacing w:after="0"/>
        <w:jc w:val="both"/>
        <w:rPr>
          <w:rFonts w:ascii="Times New Roman" w:eastAsia="Times New Roman" w:hAnsi="Times New Roman" w:cs="Calibri"/>
          <w:sz w:val="24"/>
          <w:szCs w:val="24"/>
          <w:lang w:val="es-ES" w:eastAsia="ar-SA"/>
        </w:rPr>
      </w:pPr>
      <w:r w:rsidRPr="00052434">
        <w:rPr>
          <w:rFonts w:ascii="Times New Roman" w:eastAsia="Times New Roman" w:hAnsi="Times New Roman" w:cs="Calibri"/>
          <w:sz w:val="24"/>
          <w:szCs w:val="24"/>
          <w:lang w:val="es-ES" w:eastAsia="ar-SA"/>
        </w:rPr>
        <w:t xml:space="preserve">11.3. Autoritatea contractantă are dreptul de a emite pretenţii asupra garanţiei de bună execuţie, oricând pe parcursul îndeplinirii contractului de achiziţie publică, în limita prejudiciului creat, dacă prestatorul nu îşi îndeplineşte obligaţiile asumate prin contract. Anterior emiterii unei pretenţii asupra garanţiei de bună execuţie, achizitorul are obligaţia de a notifica acest lucru executantului, precizând totodată obligaţiile care nu au fost respectate. </w:t>
      </w:r>
    </w:p>
    <w:p w14:paraId="38EC427E" w14:textId="77777777" w:rsidR="00E561A9" w:rsidRPr="00052434" w:rsidRDefault="00863412" w:rsidP="006015E1">
      <w:pPr>
        <w:suppressAutoHyphens/>
        <w:spacing w:after="0"/>
        <w:jc w:val="both"/>
        <w:rPr>
          <w:rFonts w:ascii="Times New Roman" w:hAnsi="Times New Roman" w:cs="Times New Roman"/>
          <w:sz w:val="24"/>
          <w:szCs w:val="24"/>
        </w:rPr>
      </w:pPr>
      <w:r w:rsidRPr="00052434">
        <w:rPr>
          <w:rFonts w:ascii="Times New Roman" w:eastAsia="Times New Roman" w:hAnsi="Times New Roman" w:cs="Calibri"/>
          <w:sz w:val="24"/>
          <w:szCs w:val="24"/>
          <w:lang w:val="es-ES" w:eastAsia="ar-SA"/>
        </w:rPr>
        <w:t xml:space="preserve">11.4. </w:t>
      </w:r>
      <w:r w:rsidR="00E561A9" w:rsidRPr="00052434">
        <w:rPr>
          <w:rFonts w:ascii="Times New Roman" w:hAnsi="Times New Roman" w:cs="Times New Roman"/>
          <w:sz w:val="24"/>
          <w:szCs w:val="24"/>
        </w:rPr>
        <w:t xml:space="preserve">Achizitorul se obligă </w:t>
      </w:r>
      <w:proofErr w:type="gramStart"/>
      <w:r w:rsidR="00E561A9" w:rsidRPr="00052434">
        <w:rPr>
          <w:rFonts w:ascii="Times New Roman" w:hAnsi="Times New Roman" w:cs="Times New Roman"/>
          <w:sz w:val="24"/>
          <w:szCs w:val="24"/>
        </w:rPr>
        <w:t>să</w:t>
      </w:r>
      <w:proofErr w:type="gramEnd"/>
      <w:r w:rsidR="00E561A9" w:rsidRPr="00052434">
        <w:rPr>
          <w:rFonts w:ascii="Times New Roman" w:hAnsi="Times New Roman" w:cs="Times New Roman"/>
          <w:sz w:val="24"/>
          <w:szCs w:val="24"/>
        </w:rPr>
        <w:t xml:space="preserve"> elibereze/restituie garanţia de bună execuţie în cel mult 14 zile de la data îndeplinirii de către prestator a obligaţiilor asumate prin contractul de achiziţie publică, dacă nu a ridicat până fa acea dată pretenţii asupra ei.</w:t>
      </w:r>
    </w:p>
    <w:p w14:paraId="5ABFAB45" w14:textId="77777777" w:rsidR="00863412" w:rsidRPr="00052434" w:rsidRDefault="00863412" w:rsidP="006015E1">
      <w:pPr>
        <w:suppressAutoHyphens/>
        <w:spacing w:after="0"/>
        <w:jc w:val="both"/>
        <w:rPr>
          <w:rFonts w:ascii="Times New Roman" w:hAnsi="Times New Roman" w:cs="Times New Roman"/>
          <w:sz w:val="24"/>
          <w:szCs w:val="24"/>
        </w:rPr>
      </w:pPr>
    </w:p>
    <w:p w14:paraId="061A6B8F" w14:textId="77777777" w:rsidR="00E561A9" w:rsidRPr="00052434" w:rsidRDefault="00863412" w:rsidP="006015E1">
      <w:pPr>
        <w:pStyle w:val="Heading20"/>
        <w:keepNext/>
        <w:keepLines/>
        <w:shd w:val="clear" w:color="auto" w:fill="auto"/>
        <w:tabs>
          <w:tab w:val="left" w:pos="469"/>
        </w:tabs>
        <w:spacing w:before="0" w:after="0" w:line="276" w:lineRule="auto"/>
        <w:jc w:val="both"/>
        <w:rPr>
          <w:rFonts w:ascii="Times New Roman" w:hAnsi="Times New Roman" w:cs="Times New Roman"/>
          <w:i w:val="0"/>
          <w:sz w:val="24"/>
          <w:szCs w:val="24"/>
        </w:rPr>
      </w:pPr>
      <w:bookmarkStart w:id="15" w:name="bookmark22"/>
      <w:r w:rsidRPr="00052434">
        <w:rPr>
          <w:rFonts w:ascii="Times New Roman" w:hAnsi="Times New Roman" w:cs="Times New Roman"/>
          <w:i w:val="0"/>
          <w:sz w:val="24"/>
          <w:szCs w:val="24"/>
          <w:u w:val="single"/>
        </w:rPr>
        <w:t xml:space="preserve">Art. 12. </w:t>
      </w:r>
      <w:r w:rsidR="00E561A9" w:rsidRPr="00052434">
        <w:rPr>
          <w:rFonts w:ascii="Times New Roman" w:hAnsi="Times New Roman" w:cs="Times New Roman"/>
          <w:i w:val="0"/>
          <w:sz w:val="24"/>
          <w:szCs w:val="24"/>
        </w:rPr>
        <w:t>Alte responsabilităţi ale prestatorului</w:t>
      </w:r>
      <w:bookmarkEnd w:id="15"/>
    </w:p>
    <w:p w14:paraId="3E9CF93B" w14:textId="77777777" w:rsidR="00E561A9" w:rsidRPr="00052434" w:rsidRDefault="00863412" w:rsidP="006015E1">
      <w:pPr>
        <w:pStyle w:val="Listparagraf"/>
        <w:widowControl w:val="0"/>
        <w:numPr>
          <w:ilvl w:val="1"/>
          <w:numId w:val="19"/>
        </w:numPr>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 xml:space="preserve"> </w:t>
      </w:r>
      <w:r w:rsidR="00E561A9" w:rsidRPr="00052434">
        <w:rPr>
          <w:rFonts w:ascii="Times New Roman" w:hAnsi="Times New Roman" w:cs="Times New Roman"/>
          <w:sz w:val="24"/>
          <w:szCs w:val="24"/>
        </w:rPr>
        <w:t xml:space="preserve">Prestatorul are obligaţia de a </w:t>
      </w:r>
      <w:r w:rsidRPr="00052434">
        <w:rPr>
          <w:rFonts w:ascii="Times New Roman" w:hAnsi="Times New Roman" w:cs="Times New Roman"/>
          <w:sz w:val="24"/>
          <w:szCs w:val="24"/>
        </w:rPr>
        <w:t>presta</w:t>
      </w:r>
      <w:r w:rsidR="00E561A9" w:rsidRPr="00052434">
        <w:rPr>
          <w:rFonts w:ascii="Times New Roman" w:hAnsi="Times New Roman" w:cs="Times New Roman"/>
          <w:sz w:val="24"/>
          <w:szCs w:val="24"/>
        </w:rPr>
        <w:t xml:space="preserve"> serviciile prevăzute în contract cu profesionalismul şi promptitudinea cuvenite angajamentului asumat şi în conformitate cu propunerea sa tehnică şi prevederile caietului de sarcini.</w:t>
      </w:r>
    </w:p>
    <w:p w14:paraId="271233B0" w14:textId="77777777" w:rsidR="006B4851" w:rsidRPr="00052434" w:rsidRDefault="00863412" w:rsidP="006015E1">
      <w:pPr>
        <w:pStyle w:val="Listparagraf"/>
        <w:numPr>
          <w:ilvl w:val="1"/>
          <w:numId w:val="19"/>
        </w:numPr>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 xml:space="preserve"> </w:t>
      </w:r>
      <w:r w:rsidR="00E561A9" w:rsidRPr="00052434">
        <w:rPr>
          <w:rFonts w:ascii="Times New Roman" w:hAnsi="Times New Roman" w:cs="Times New Roman"/>
          <w:sz w:val="24"/>
          <w:szCs w:val="24"/>
        </w:rPr>
        <w:t>Prestatorul se obligă să supravegheze prestarea serviciilor, să asigure resursele umane, materialele, instalaţiile, echipamentele şi orice alte asemenea, fie de natură provizorie, fie definitivă, cerute de şi pentru contract, în măsura în care necesitatea asigurării acestora este prevăzută în contract sau se poate deduce în mod rezonabil din contract.</w:t>
      </w:r>
    </w:p>
    <w:p w14:paraId="0055A5F5" w14:textId="77777777" w:rsidR="00E561A9" w:rsidRPr="00052434" w:rsidRDefault="00E561A9" w:rsidP="006015E1">
      <w:pPr>
        <w:pStyle w:val="Listparagraf"/>
        <w:numPr>
          <w:ilvl w:val="1"/>
          <w:numId w:val="19"/>
        </w:numPr>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Prestatorul este pe deplin responsabil pentru execuţia serviciilor în conformitate cu graficul de prestare convenit</w:t>
      </w:r>
      <w:r w:rsidR="006B4851" w:rsidRPr="00052434">
        <w:rPr>
          <w:rFonts w:ascii="Times New Roman" w:hAnsi="Times New Roman" w:cs="Times New Roman"/>
          <w:sz w:val="24"/>
          <w:szCs w:val="24"/>
        </w:rPr>
        <w:t>.</w:t>
      </w:r>
      <w:r w:rsidRPr="00052434">
        <w:rPr>
          <w:rFonts w:ascii="Times New Roman" w:hAnsi="Times New Roman" w:cs="Times New Roman"/>
          <w:sz w:val="24"/>
          <w:szCs w:val="24"/>
        </w:rPr>
        <w:t xml:space="preserve"> Totodată, este răspunzător atât de siguranţa tuturor operaţiunilor şi metodelor de prestare utilizate, cât şi de calificarea personalului folosit pe toată durata contractului.</w:t>
      </w:r>
    </w:p>
    <w:p w14:paraId="70CC5243" w14:textId="77777777" w:rsidR="006B4851" w:rsidRPr="00052434" w:rsidRDefault="006B4851" w:rsidP="006015E1">
      <w:pPr>
        <w:pStyle w:val="Listparagraf"/>
        <w:spacing w:after="0"/>
        <w:ind w:left="0"/>
        <w:jc w:val="both"/>
        <w:rPr>
          <w:rFonts w:ascii="Times New Roman" w:hAnsi="Times New Roman" w:cs="Times New Roman"/>
          <w:sz w:val="24"/>
          <w:szCs w:val="24"/>
        </w:rPr>
      </w:pPr>
    </w:p>
    <w:p w14:paraId="697CBF43" w14:textId="77777777" w:rsidR="00E561A9" w:rsidRPr="00052434" w:rsidRDefault="006B4851" w:rsidP="006015E1">
      <w:pPr>
        <w:pStyle w:val="Heading20"/>
        <w:keepNext/>
        <w:keepLines/>
        <w:shd w:val="clear" w:color="auto" w:fill="auto"/>
        <w:tabs>
          <w:tab w:val="left" w:pos="488"/>
        </w:tabs>
        <w:spacing w:before="0" w:after="0" w:line="276" w:lineRule="auto"/>
        <w:jc w:val="both"/>
        <w:rPr>
          <w:rFonts w:ascii="Times New Roman" w:hAnsi="Times New Roman" w:cs="Times New Roman"/>
          <w:i w:val="0"/>
          <w:sz w:val="24"/>
          <w:szCs w:val="24"/>
        </w:rPr>
      </w:pPr>
      <w:bookmarkStart w:id="16" w:name="bookmark23"/>
      <w:r w:rsidRPr="00052434">
        <w:rPr>
          <w:rFonts w:ascii="Times New Roman" w:hAnsi="Times New Roman" w:cs="Times New Roman"/>
          <w:i w:val="0"/>
          <w:sz w:val="24"/>
          <w:szCs w:val="24"/>
          <w:u w:val="single"/>
        </w:rPr>
        <w:t>Art. 13.</w:t>
      </w:r>
      <w:r w:rsidRPr="00052434">
        <w:rPr>
          <w:rFonts w:ascii="Times New Roman" w:hAnsi="Times New Roman" w:cs="Times New Roman"/>
          <w:i w:val="0"/>
          <w:sz w:val="24"/>
          <w:szCs w:val="24"/>
        </w:rPr>
        <w:t xml:space="preserve"> </w:t>
      </w:r>
      <w:r w:rsidR="00E561A9" w:rsidRPr="00052434">
        <w:rPr>
          <w:rFonts w:ascii="Times New Roman" w:hAnsi="Times New Roman" w:cs="Times New Roman"/>
          <w:i w:val="0"/>
          <w:sz w:val="24"/>
          <w:szCs w:val="24"/>
        </w:rPr>
        <w:t>Alte responsabilităţi ale achizitorului</w:t>
      </w:r>
      <w:bookmarkEnd w:id="16"/>
    </w:p>
    <w:p w14:paraId="71C25D5B" w14:textId="77777777" w:rsidR="00E561A9" w:rsidRPr="00052434" w:rsidRDefault="00E561A9" w:rsidP="006015E1">
      <w:pPr>
        <w:pStyle w:val="Listparagraf"/>
        <w:widowControl w:val="0"/>
        <w:numPr>
          <w:ilvl w:val="1"/>
          <w:numId w:val="20"/>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Achizitorul se obligă să pună la dispoziţia prestatorului orice facilităţi şi/sau informaţii pe care acesta le-a cerut în propunerea tehnică şi pe care le consideră necesare pentru îndeplinirea contractului.</w:t>
      </w:r>
    </w:p>
    <w:p w14:paraId="48845B1A" w14:textId="77777777" w:rsidR="006B4851" w:rsidRPr="00052434" w:rsidRDefault="006B4851" w:rsidP="006015E1">
      <w:pPr>
        <w:pStyle w:val="Listparagraf"/>
        <w:widowControl w:val="0"/>
        <w:tabs>
          <w:tab w:val="left" w:pos="0"/>
        </w:tabs>
        <w:spacing w:after="0"/>
        <w:ind w:left="0"/>
        <w:jc w:val="both"/>
        <w:rPr>
          <w:rFonts w:ascii="Times New Roman" w:hAnsi="Times New Roman" w:cs="Times New Roman"/>
          <w:sz w:val="24"/>
          <w:szCs w:val="24"/>
        </w:rPr>
      </w:pPr>
    </w:p>
    <w:p w14:paraId="18A7D5C8" w14:textId="77777777" w:rsidR="00E561A9" w:rsidRPr="00052434" w:rsidRDefault="006B4851" w:rsidP="006015E1">
      <w:pPr>
        <w:pStyle w:val="Heading20"/>
        <w:keepNext/>
        <w:keepLines/>
        <w:shd w:val="clear" w:color="auto" w:fill="auto"/>
        <w:tabs>
          <w:tab w:val="left" w:pos="495"/>
        </w:tabs>
        <w:spacing w:before="0" w:after="0" w:line="276" w:lineRule="auto"/>
        <w:jc w:val="both"/>
        <w:rPr>
          <w:rFonts w:ascii="Times New Roman" w:hAnsi="Times New Roman" w:cs="Times New Roman"/>
          <w:i w:val="0"/>
          <w:sz w:val="24"/>
          <w:szCs w:val="24"/>
        </w:rPr>
      </w:pPr>
      <w:bookmarkStart w:id="17" w:name="bookmark24"/>
      <w:r w:rsidRPr="00052434">
        <w:rPr>
          <w:rFonts w:ascii="Times New Roman" w:hAnsi="Times New Roman" w:cs="Times New Roman"/>
          <w:i w:val="0"/>
          <w:sz w:val="24"/>
          <w:szCs w:val="24"/>
          <w:u w:val="single"/>
        </w:rPr>
        <w:t xml:space="preserve">Art. 14. </w:t>
      </w:r>
      <w:r w:rsidR="00E561A9" w:rsidRPr="00052434">
        <w:rPr>
          <w:rFonts w:ascii="Times New Roman" w:hAnsi="Times New Roman" w:cs="Times New Roman"/>
          <w:i w:val="0"/>
          <w:sz w:val="24"/>
          <w:szCs w:val="24"/>
        </w:rPr>
        <w:t>Recepţie şi verificări</w:t>
      </w:r>
      <w:bookmarkEnd w:id="17"/>
    </w:p>
    <w:p w14:paraId="79C10B41" w14:textId="77777777" w:rsidR="006B4851" w:rsidRPr="00052434" w:rsidRDefault="006B4851" w:rsidP="006015E1">
      <w:pPr>
        <w:pStyle w:val="Listparagraf"/>
        <w:widowControl w:val="0"/>
        <w:numPr>
          <w:ilvl w:val="1"/>
          <w:numId w:val="22"/>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 xml:space="preserve"> </w:t>
      </w:r>
      <w:r w:rsidR="00E561A9" w:rsidRPr="00052434">
        <w:rPr>
          <w:rFonts w:ascii="Times New Roman" w:hAnsi="Times New Roman" w:cs="Times New Roman"/>
          <w:sz w:val="24"/>
          <w:szCs w:val="24"/>
        </w:rPr>
        <w:t xml:space="preserve">Achizitorul are dreptul de a verifica modul de prestare a serviciilor pentru a stabili conformitatea </w:t>
      </w:r>
      <w:r w:rsidRPr="00052434">
        <w:rPr>
          <w:rFonts w:ascii="Times New Roman" w:hAnsi="Times New Roman" w:cs="Times New Roman"/>
          <w:sz w:val="24"/>
          <w:szCs w:val="24"/>
        </w:rPr>
        <w:t>l</w:t>
      </w:r>
      <w:r w:rsidR="00E561A9" w:rsidRPr="00052434">
        <w:rPr>
          <w:rFonts w:ascii="Times New Roman" w:hAnsi="Times New Roman" w:cs="Times New Roman"/>
          <w:sz w:val="24"/>
          <w:szCs w:val="24"/>
        </w:rPr>
        <w:t>or cu prevederile din oferta/propunerea tehnică şi din caietul de sarcini.</w:t>
      </w:r>
    </w:p>
    <w:p w14:paraId="7DD9C641" w14:textId="77777777" w:rsidR="00E561A9" w:rsidRPr="00052434" w:rsidRDefault="00E561A9" w:rsidP="006015E1">
      <w:pPr>
        <w:pStyle w:val="Listparagraf"/>
        <w:widowControl w:val="0"/>
        <w:numPr>
          <w:ilvl w:val="1"/>
          <w:numId w:val="22"/>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Verificările vor fi efectuate de către achizitor prin reprezentanţii săi împuterniciţi, în conformitate cu prevederile din prezentul contract</w:t>
      </w:r>
      <w:r w:rsidR="006B4851" w:rsidRPr="00052434">
        <w:rPr>
          <w:rFonts w:ascii="Times New Roman" w:hAnsi="Times New Roman" w:cs="Times New Roman"/>
          <w:sz w:val="24"/>
          <w:szCs w:val="24"/>
        </w:rPr>
        <w:t>.</w:t>
      </w:r>
      <w:r w:rsidRPr="00052434">
        <w:rPr>
          <w:rFonts w:ascii="Times New Roman" w:hAnsi="Times New Roman" w:cs="Times New Roman"/>
          <w:sz w:val="24"/>
          <w:szCs w:val="24"/>
        </w:rPr>
        <w:t xml:space="preserve"> Achizitorul are obligaţia de a notifica în scris prestatorului, identitatea persoanelor împuternicite pentru acest scop.</w:t>
      </w:r>
    </w:p>
    <w:p w14:paraId="26979F61" w14:textId="77777777" w:rsidR="006B4851" w:rsidRPr="00052434" w:rsidRDefault="006B4851" w:rsidP="006015E1">
      <w:pPr>
        <w:pStyle w:val="Listparagraf"/>
        <w:widowControl w:val="0"/>
        <w:tabs>
          <w:tab w:val="left" w:pos="0"/>
        </w:tabs>
        <w:spacing w:after="0"/>
        <w:ind w:left="0"/>
        <w:jc w:val="both"/>
        <w:rPr>
          <w:rFonts w:ascii="Times New Roman" w:hAnsi="Times New Roman" w:cs="Times New Roman"/>
          <w:sz w:val="24"/>
          <w:szCs w:val="24"/>
        </w:rPr>
      </w:pPr>
    </w:p>
    <w:p w14:paraId="21CA1825" w14:textId="77777777" w:rsidR="00E561A9" w:rsidRPr="00052434" w:rsidRDefault="006B4851" w:rsidP="006015E1">
      <w:pPr>
        <w:pStyle w:val="Heading20"/>
        <w:keepNext/>
        <w:keepLines/>
        <w:shd w:val="clear" w:color="auto" w:fill="auto"/>
        <w:tabs>
          <w:tab w:val="left" w:pos="495"/>
        </w:tabs>
        <w:spacing w:before="0" w:after="0" w:line="276" w:lineRule="auto"/>
        <w:jc w:val="both"/>
        <w:rPr>
          <w:rFonts w:ascii="Times New Roman" w:hAnsi="Times New Roman" w:cs="Times New Roman"/>
          <w:i w:val="0"/>
          <w:sz w:val="24"/>
          <w:szCs w:val="24"/>
        </w:rPr>
      </w:pPr>
      <w:bookmarkStart w:id="18" w:name="bookmark25"/>
      <w:r w:rsidRPr="00052434">
        <w:rPr>
          <w:rFonts w:ascii="Times New Roman" w:hAnsi="Times New Roman" w:cs="Times New Roman"/>
          <w:i w:val="0"/>
          <w:sz w:val="24"/>
          <w:szCs w:val="24"/>
          <w:u w:val="single"/>
        </w:rPr>
        <w:t>Art. 15.</w:t>
      </w:r>
      <w:r w:rsidRPr="00052434">
        <w:rPr>
          <w:rFonts w:ascii="Times New Roman" w:hAnsi="Times New Roman" w:cs="Times New Roman"/>
          <w:i w:val="0"/>
          <w:sz w:val="24"/>
          <w:szCs w:val="24"/>
        </w:rPr>
        <w:t xml:space="preserve"> I</w:t>
      </w:r>
      <w:r w:rsidR="00E561A9" w:rsidRPr="00052434">
        <w:rPr>
          <w:rFonts w:ascii="Times New Roman" w:hAnsi="Times New Roman" w:cs="Times New Roman"/>
          <w:i w:val="0"/>
          <w:sz w:val="24"/>
          <w:szCs w:val="24"/>
        </w:rPr>
        <w:t>ncepere</w:t>
      </w:r>
      <w:r w:rsidR="00E561A9" w:rsidRPr="00052434">
        <w:rPr>
          <w:rStyle w:val="Heading2NotBoldNotItalicSpacing0pt"/>
          <w:rFonts w:ascii="Times New Roman" w:hAnsi="Times New Roman" w:cs="Times New Roman"/>
          <w:sz w:val="24"/>
          <w:szCs w:val="24"/>
        </w:rPr>
        <w:t xml:space="preserve">, </w:t>
      </w:r>
      <w:r w:rsidR="00E561A9" w:rsidRPr="00052434">
        <w:rPr>
          <w:rFonts w:ascii="Times New Roman" w:hAnsi="Times New Roman" w:cs="Times New Roman"/>
          <w:i w:val="0"/>
          <w:sz w:val="24"/>
          <w:szCs w:val="24"/>
        </w:rPr>
        <w:t>finalizare, întârzieri, sistare</w:t>
      </w:r>
      <w:bookmarkEnd w:id="18"/>
    </w:p>
    <w:p w14:paraId="610CF6FE" w14:textId="77777777" w:rsidR="006B4851" w:rsidRPr="00052434" w:rsidRDefault="00E561A9" w:rsidP="006015E1">
      <w:pPr>
        <w:pStyle w:val="Listparagraf"/>
        <w:widowControl w:val="0"/>
        <w:numPr>
          <w:ilvl w:val="1"/>
          <w:numId w:val="25"/>
        </w:numPr>
        <w:tabs>
          <w:tab w:val="left" w:pos="0"/>
        </w:tabs>
        <w:spacing w:after="0"/>
        <w:jc w:val="both"/>
        <w:rPr>
          <w:rFonts w:ascii="Times New Roman" w:hAnsi="Times New Roman" w:cs="Times New Roman"/>
          <w:sz w:val="24"/>
          <w:szCs w:val="24"/>
        </w:rPr>
      </w:pPr>
      <w:r w:rsidRPr="00052434">
        <w:rPr>
          <w:rFonts w:ascii="Times New Roman" w:hAnsi="Times New Roman" w:cs="Times New Roman"/>
          <w:sz w:val="24"/>
          <w:szCs w:val="24"/>
        </w:rPr>
        <w:t>Prestatorul are obligaţia de a începe prestarea serviciilor într-o zi de la data comenzii ferme.</w:t>
      </w:r>
    </w:p>
    <w:p w14:paraId="496C46EA" w14:textId="77777777" w:rsidR="00E561A9" w:rsidRPr="00052434" w:rsidRDefault="00E561A9" w:rsidP="006015E1">
      <w:pPr>
        <w:pStyle w:val="Listparagraf"/>
        <w:widowControl w:val="0"/>
        <w:numPr>
          <w:ilvl w:val="1"/>
          <w:numId w:val="25"/>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 xml:space="preserve">Serviciile prestate în baza contractului trebuie finalizate în termenul convenit de părţi, termen care se calculează de </w:t>
      </w:r>
      <w:r w:rsidR="000C6A70" w:rsidRPr="00052434">
        <w:rPr>
          <w:rFonts w:ascii="Times New Roman" w:hAnsi="Times New Roman" w:cs="Times New Roman"/>
          <w:sz w:val="24"/>
          <w:szCs w:val="24"/>
        </w:rPr>
        <w:t>l</w:t>
      </w:r>
      <w:r w:rsidRPr="00052434">
        <w:rPr>
          <w:rFonts w:ascii="Times New Roman" w:hAnsi="Times New Roman" w:cs="Times New Roman"/>
          <w:sz w:val="24"/>
          <w:szCs w:val="24"/>
        </w:rPr>
        <w:t>a data începerii prestării serviciilor.</w:t>
      </w:r>
    </w:p>
    <w:p w14:paraId="59E95446" w14:textId="77777777" w:rsidR="00E561A9" w:rsidRPr="00052434" w:rsidRDefault="00E561A9" w:rsidP="006015E1">
      <w:pPr>
        <w:widowControl w:val="0"/>
        <w:numPr>
          <w:ilvl w:val="1"/>
          <w:numId w:val="25"/>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Dacă pe parcursul îndeplinirii contractului prestatorul nu respectă graficul de prestare, acesta are obligaţia de a notifica acest lucru, în timp util, achizitorului. Modificarea datel/perioadelor de prestare asumate în graficul de prestare se face cu acordul părţilor, prin act adiţional.</w:t>
      </w:r>
    </w:p>
    <w:p w14:paraId="6752F664" w14:textId="77777777" w:rsidR="00E561A9" w:rsidRPr="00052434" w:rsidRDefault="006B4851" w:rsidP="006015E1">
      <w:pPr>
        <w:widowControl w:val="0"/>
        <w:numPr>
          <w:ilvl w:val="1"/>
          <w:numId w:val="25"/>
        </w:numPr>
        <w:tabs>
          <w:tab w:val="left" w:pos="0"/>
        </w:tabs>
        <w:spacing w:after="0"/>
        <w:ind w:left="0" w:firstLine="0"/>
        <w:jc w:val="both"/>
        <w:rPr>
          <w:rFonts w:ascii="Times New Roman" w:hAnsi="Times New Roman" w:cs="Times New Roman"/>
          <w:sz w:val="24"/>
          <w:szCs w:val="24"/>
        </w:rPr>
      </w:pPr>
      <w:r w:rsidRPr="00052434">
        <w:rPr>
          <w:rStyle w:val="Bodytext2NotItalic"/>
          <w:rFonts w:ascii="Times New Roman" w:hAnsi="Times New Roman" w:cs="Times New Roman"/>
          <w:i w:val="0"/>
          <w:sz w:val="24"/>
          <w:szCs w:val="24"/>
        </w:rPr>
        <w:t xml:space="preserve"> I</w:t>
      </w:r>
      <w:r w:rsidR="00E561A9" w:rsidRPr="00052434">
        <w:rPr>
          <w:rFonts w:ascii="Times New Roman" w:hAnsi="Times New Roman" w:cs="Times New Roman"/>
          <w:sz w:val="24"/>
          <w:szCs w:val="24"/>
        </w:rPr>
        <w:t xml:space="preserve">n afara cazului în care achizitorul este de acord cu o prelungire a termenului de </w:t>
      </w:r>
      <w:r w:rsidRPr="00052434">
        <w:rPr>
          <w:rFonts w:ascii="Times New Roman" w:hAnsi="Times New Roman" w:cs="Times New Roman"/>
          <w:sz w:val="24"/>
          <w:szCs w:val="24"/>
        </w:rPr>
        <w:t>prestare</w:t>
      </w:r>
      <w:r w:rsidR="00E561A9" w:rsidRPr="00052434">
        <w:rPr>
          <w:rFonts w:ascii="Times New Roman" w:hAnsi="Times New Roman" w:cs="Times New Roman"/>
          <w:sz w:val="24"/>
          <w:szCs w:val="24"/>
        </w:rPr>
        <w:t>, orice întârziere în îndeplinirea contractului dă dreptul achizitorului de a solicita pena</w:t>
      </w:r>
      <w:r w:rsidRPr="00052434">
        <w:rPr>
          <w:rFonts w:ascii="Times New Roman" w:hAnsi="Times New Roman" w:cs="Times New Roman"/>
          <w:sz w:val="24"/>
          <w:szCs w:val="24"/>
        </w:rPr>
        <w:t>l</w:t>
      </w:r>
      <w:r w:rsidR="00E561A9" w:rsidRPr="00052434">
        <w:rPr>
          <w:rFonts w:ascii="Times New Roman" w:hAnsi="Times New Roman" w:cs="Times New Roman"/>
          <w:sz w:val="24"/>
          <w:szCs w:val="24"/>
        </w:rPr>
        <w:t>it</w:t>
      </w:r>
      <w:r w:rsidRPr="00052434">
        <w:rPr>
          <w:rFonts w:ascii="Times New Roman" w:hAnsi="Times New Roman" w:cs="Times New Roman"/>
          <w:sz w:val="24"/>
          <w:szCs w:val="24"/>
        </w:rPr>
        <w:t>a</w:t>
      </w:r>
      <w:r w:rsidR="00E561A9" w:rsidRPr="00052434">
        <w:rPr>
          <w:rFonts w:ascii="Times New Roman" w:hAnsi="Times New Roman" w:cs="Times New Roman"/>
          <w:sz w:val="24"/>
          <w:szCs w:val="24"/>
        </w:rPr>
        <w:t>ţi prestatorului.</w:t>
      </w:r>
    </w:p>
    <w:p w14:paraId="74C348EB" w14:textId="77777777" w:rsidR="006B4851" w:rsidRPr="00052434" w:rsidRDefault="006B4851" w:rsidP="006015E1">
      <w:pPr>
        <w:widowControl w:val="0"/>
        <w:tabs>
          <w:tab w:val="left" w:pos="625"/>
        </w:tabs>
        <w:spacing w:after="0"/>
        <w:ind w:left="480"/>
        <w:jc w:val="both"/>
        <w:rPr>
          <w:rFonts w:ascii="Times New Roman" w:hAnsi="Times New Roman" w:cs="Times New Roman"/>
          <w:sz w:val="24"/>
          <w:szCs w:val="24"/>
        </w:rPr>
      </w:pPr>
    </w:p>
    <w:p w14:paraId="02D16379" w14:textId="77777777" w:rsidR="00E561A9" w:rsidRPr="00052434" w:rsidRDefault="006B4851" w:rsidP="006015E1">
      <w:pPr>
        <w:pStyle w:val="Heading20"/>
        <w:keepNext/>
        <w:keepLines/>
        <w:shd w:val="clear" w:color="auto" w:fill="auto"/>
        <w:tabs>
          <w:tab w:val="left" w:pos="495"/>
        </w:tabs>
        <w:spacing w:before="0" w:after="0" w:line="276" w:lineRule="auto"/>
        <w:jc w:val="both"/>
        <w:rPr>
          <w:rFonts w:ascii="Times New Roman" w:hAnsi="Times New Roman" w:cs="Times New Roman"/>
          <w:i w:val="0"/>
          <w:sz w:val="24"/>
          <w:szCs w:val="24"/>
        </w:rPr>
      </w:pPr>
      <w:bookmarkStart w:id="19" w:name="bookmark26"/>
      <w:r w:rsidRPr="00052434">
        <w:rPr>
          <w:rFonts w:ascii="Times New Roman" w:hAnsi="Times New Roman" w:cs="Times New Roman"/>
          <w:i w:val="0"/>
          <w:sz w:val="24"/>
          <w:szCs w:val="24"/>
          <w:u w:val="single"/>
        </w:rPr>
        <w:lastRenderedPageBreak/>
        <w:t>Art. 16.</w:t>
      </w:r>
      <w:r w:rsidRPr="00052434">
        <w:rPr>
          <w:rFonts w:ascii="Times New Roman" w:hAnsi="Times New Roman" w:cs="Times New Roman"/>
          <w:i w:val="0"/>
          <w:sz w:val="24"/>
          <w:szCs w:val="24"/>
        </w:rPr>
        <w:t xml:space="preserve"> </w:t>
      </w:r>
      <w:r w:rsidR="00E561A9" w:rsidRPr="00052434">
        <w:rPr>
          <w:rFonts w:ascii="Times New Roman" w:hAnsi="Times New Roman" w:cs="Times New Roman"/>
          <w:i w:val="0"/>
          <w:sz w:val="24"/>
          <w:szCs w:val="24"/>
        </w:rPr>
        <w:t>Ajustarea preţului contractului</w:t>
      </w:r>
      <w:bookmarkEnd w:id="19"/>
    </w:p>
    <w:p w14:paraId="35E1D56D" w14:textId="77777777" w:rsidR="006B4851" w:rsidRPr="00052434" w:rsidRDefault="00E561A9" w:rsidP="006015E1">
      <w:pPr>
        <w:pStyle w:val="Listparagraf"/>
        <w:widowControl w:val="0"/>
        <w:numPr>
          <w:ilvl w:val="1"/>
          <w:numId w:val="26"/>
        </w:numPr>
        <w:tabs>
          <w:tab w:val="left" w:pos="0"/>
          <w:tab w:val="left" w:pos="618"/>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Pentru serviciile prestate, plăţile datorate de achizitor prestatorului sunt tarifele declarate în propunerea financiară, anexă fa contract.</w:t>
      </w:r>
      <w:bookmarkStart w:id="20" w:name="bookmark27"/>
    </w:p>
    <w:p w14:paraId="33C5807B" w14:textId="77777777" w:rsidR="006B4851" w:rsidRPr="00052434" w:rsidRDefault="00945AE2" w:rsidP="006015E1">
      <w:pPr>
        <w:pStyle w:val="Listparagraf"/>
        <w:widowControl w:val="0"/>
        <w:numPr>
          <w:ilvl w:val="1"/>
          <w:numId w:val="26"/>
        </w:numPr>
        <w:tabs>
          <w:tab w:val="left" w:pos="0"/>
          <w:tab w:val="left" w:pos="618"/>
        </w:tabs>
        <w:spacing w:after="0"/>
        <w:jc w:val="both"/>
        <w:rPr>
          <w:rFonts w:ascii="Times New Roman" w:hAnsi="Times New Roman" w:cs="Times New Roman"/>
          <w:sz w:val="24"/>
          <w:szCs w:val="24"/>
        </w:rPr>
      </w:pPr>
      <w:r w:rsidRPr="00052434">
        <w:rPr>
          <w:rFonts w:ascii="Times New Roman" w:eastAsia="MS Mincho" w:hAnsi="Times New Roman" w:cs="Calibri"/>
          <w:sz w:val="24"/>
          <w:szCs w:val="24"/>
          <w:lang w:val="es-ES_tradnl" w:eastAsia="ar-SA"/>
        </w:rPr>
        <w:t xml:space="preserve">  </w:t>
      </w:r>
      <w:r w:rsidR="006B4851" w:rsidRPr="00052434">
        <w:rPr>
          <w:rFonts w:ascii="Times New Roman" w:eastAsia="MS Mincho" w:hAnsi="Times New Roman" w:cs="Calibri"/>
          <w:sz w:val="24"/>
          <w:szCs w:val="24"/>
          <w:lang w:val="es-ES_tradnl" w:eastAsia="ar-SA"/>
        </w:rPr>
        <w:t>Preţul prestaţiei nu se actualizează, ramanand ferm pe toata perioada de desfasurare.</w:t>
      </w:r>
    </w:p>
    <w:p w14:paraId="3ADEBCE9" w14:textId="77777777" w:rsidR="006B4851" w:rsidRPr="00052434" w:rsidRDefault="006B4851" w:rsidP="006015E1">
      <w:pPr>
        <w:pStyle w:val="Listparagraf"/>
        <w:widowControl w:val="0"/>
        <w:tabs>
          <w:tab w:val="left" w:pos="0"/>
          <w:tab w:val="left" w:pos="618"/>
        </w:tabs>
        <w:spacing w:after="0"/>
        <w:ind w:left="480"/>
        <w:jc w:val="both"/>
        <w:rPr>
          <w:rFonts w:ascii="Times New Roman" w:hAnsi="Times New Roman" w:cs="Times New Roman"/>
          <w:sz w:val="24"/>
          <w:szCs w:val="24"/>
        </w:rPr>
      </w:pPr>
      <w:r w:rsidRPr="00052434">
        <w:rPr>
          <w:rFonts w:ascii="Times New Roman" w:eastAsia="MS Mincho" w:hAnsi="Times New Roman" w:cs="Calibri"/>
          <w:sz w:val="24"/>
          <w:szCs w:val="24"/>
          <w:lang w:val="es-ES_tradnl" w:eastAsia="ar-SA"/>
        </w:rPr>
        <w:t xml:space="preserve"> </w:t>
      </w:r>
    </w:p>
    <w:p w14:paraId="0E020267" w14:textId="77777777" w:rsidR="00E561A9" w:rsidRPr="00052434" w:rsidRDefault="006B4851" w:rsidP="006015E1">
      <w:pPr>
        <w:pStyle w:val="Heading20"/>
        <w:keepNext/>
        <w:keepLines/>
        <w:shd w:val="clear" w:color="auto" w:fill="auto"/>
        <w:tabs>
          <w:tab w:val="left" w:pos="495"/>
        </w:tabs>
        <w:spacing w:before="0" w:after="0" w:line="276" w:lineRule="auto"/>
        <w:jc w:val="both"/>
        <w:rPr>
          <w:rFonts w:ascii="Times New Roman" w:hAnsi="Times New Roman" w:cs="Times New Roman"/>
          <w:i w:val="0"/>
          <w:sz w:val="24"/>
          <w:szCs w:val="24"/>
        </w:rPr>
      </w:pPr>
      <w:r w:rsidRPr="00052434">
        <w:rPr>
          <w:rFonts w:ascii="Times New Roman" w:hAnsi="Times New Roman" w:cs="Times New Roman"/>
          <w:i w:val="0"/>
          <w:sz w:val="24"/>
          <w:szCs w:val="24"/>
        </w:rPr>
        <w:t xml:space="preserve">Art. 17. </w:t>
      </w:r>
      <w:r w:rsidR="00E561A9" w:rsidRPr="00052434">
        <w:rPr>
          <w:rFonts w:ascii="Times New Roman" w:hAnsi="Times New Roman" w:cs="Times New Roman"/>
          <w:i w:val="0"/>
          <w:sz w:val="24"/>
          <w:szCs w:val="24"/>
        </w:rPr>
        <w:t>Subcontractanţi</w:t>
      </w:r>
      <w:bookmarkEnd w:id="20"/>
    </w:p>
    <w:p w14:paraId="7E22CF07" w14:textId="77777777" w:rsidR="00E561A9" w:rsidRPr="00052434" w:rsidRDefault="00E561A9" w:rsidP="006015E1">
      <w:pPr>
        <w:pStyle w:val="Listparagraf"/>
        <w:widowControl w:val="0"/>
        <w:numPr>
          <w:ilvl w:val="1"/>
          <w:numId w:val="27"/>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Prestatorul are obligaţia, în cazul în care subcontracteaz</w:t>
      </w:r>
      <w:r w:rsidR="006B4851" w:rsidRPr="00052434">
        <w:rPr>
          <w:rFonts w:ascii="Times New Roman" w:hAnsi="Times New Roman" w:cs="Times New Roman"/>
          <w:sz w:val="24"/>
          <w:szCs w:val="24"/>
        </w:rPr>
        <w:t>a</w:t>
      </w:r>
      <w:r w:rsidRPr="00052434">
        <w:rPr>
          <w:rFonts w:ascii="Times New Roman" w:hAnsi="Times New Roman" w:cs="Times New Roman"/>
          <w:sz w:val="24"/>
          <w:szCs w:val="24"/>
        </w:rPr>
        <w:t xml:space="preserve"> părţi din contract, de a încheia contracte cu subcontractanţii desemnaţi, în aceleaşi condiţii în care el a semnat contractul cu achizitorul, dar numai cu acordul scris al achizitorului.</w:t>
      </w:r>
    </w:p>
    <w:p w14:paraId="186D46CB" w14:textId="77777777" w:rsidR="00E561A9" w:rsidRPr="00052434" w:rsidRDefault="001D107C" w:rsidP="006015E1">
      <w:pPr>
        <w:widowControl w:val="0"/>
        <w:numPr>
          <w:ilvl w:val="1"/>
          <w:numId w:val="27"/>
        </w:numPr>
        <w:tabs>
          <w:tab w:val="left" w:pos="0"/>
        </w:tabs>
        <w:spacing w:after="0"/>
        <w:ind w:left="0" w:firstLine="0"/>
        <w:jc w:val="both"/>
        <w:rPr>
          <w:rFonts w:ascii="Times New Roman" w:hAnsi="Times New Roman" w:cs="Times New Roman"/>
          <w:sz w:val="24"/>
          <w:szCs w:val="24"/>
        </w:rPr>
      </w:pPr>
      <w:r w:rsidRPr="00052434">
        <w:rPr>
          <w:rFonts w:ascii="Times New Roman" w:hAnsi="Times New Roman" w:cs="Times New Roman"/>
          <w:sz w:val="24"/>
          <w:szCs w:val="24"/>
        </w:rPr>
        <w:t xml:space="preserve"> (1) </w:t>
      </w:r>
      <w:r w:rsidR="00E561A9" w:rsidRPr="00052434">
        <w:rPr>
          <w:rFonts w:ascii="Times New Roman" w:hAnsi="Times New Roman" w:cs="Times New Roman"/>
          <w:sz w:val="24"/>
          <w:szCs w:val="24"/>
        </w:rPr>
        <w:t>Prestatorul are obligaţia de a prezenta la încheierea contractului toate contractele încheiate cu subcontractanţii desemnaţi.</w:t>
      </w:r>
    </w:p>
    <w:p w14:paraId="334187FA" w14:textId="77777777" w:rsidR="00E561A9" w:rsidRPr="00E561A9" w:rsidRDefault="00E561A9" w:rsidP="006015E1">
      <w:pPr>
        <w:spacing w:after="0"/>
        <w:jc w:val="both"/>
        <w:rPr>
          <w:rFonts w:ascii="Times New Roman" w:hAnsi="Times New Roman" w:cs="Times New Roman"/>
          <w:sz w:val="24"/>
          <w:szCs w:val="24"/>
        </w:rPr>
      </w:pPr>
      <w:r w:rsidRPr="00052434">
        <w:rPr>
          <w:rFonts w:ascii="Times New Roman" w:hAnsi="Times New Roman" w:cs="Times New Roman"/>
          <w:sz w:val="24"/>
          <w:szCs w:val="24"/>
        </w:rPr>
        <w:t>(2) Lista subcontractanţilor</w:t>
      </w:r>
      <w:r w:rsidRPr="00E561A9">
        <w:rPr>
          <w:rFonts w:ascii="Times New Roman" w:hAnsi="Times New Roman" w:cs="Times New Roman"/>
          <w:sz w:val="24"/>
          <w:szCs w:val="24"/>
        </w:rPr>
        <w:t>, cu datele de recunoaştere ale acestora, cât şi contractele încheiate cu aceştia se constituie în anexe la contract.</w:t>
      </w:r>
    </w:p>
    <w:p w14:paraId="740A5E6E" w14:textId="77777777" w:rsidR="00E561A9" w:rsidRPr="00E561A9" w:rsidRDefault="001D107C" w:rsidP="006015E1">
      <w:pPr>
        <w:widowControl w:val="0"/>
        <w:numPr>
          <w:ilvl w:val="1"/>
          <w:numId w:val="27"/>
        </w:numPr>
        <w:tabs>
          <w:tab w:val="left" w:pos="618"/>
        </w:tabs>
        <w:spacing w:after="0"/>
        <w:jc w:val="both"/>
        <w:rPr>
          <w:rFonts w:ascii="Times New Roman" w:hAnsi="Times New Roman" w:cs="Times New Roman"/>
          <w:sz w:val="24"/>
          <w:szCs w:val="24"/>
        </w:rPr>
      </w:pPr>
      <w:r>
        <w:rPr>
          <w:rFonts w:ascii="Times New Roman" w:hAnsi="Times New Roman" w:cs="Times New Roman"/>
          <w:sz w:val="24"/>
          <w:szCs w:val="24"/>
        </w:rPr>
        <w:t xml:space="preserve"> (1) </w:t>
      </w:r>
      <w:r w:rsidR="00E561A9" w:rsidRPr="00E561A9">
        <w:rPr>
          <w:rFonts w:ascii="Times New Roman" w:hAnsi="Times New Roman" w:cs="Times New Roman"/>
          <w:sz w:val="24"/>
          <w:szCs w:val="24"/>
        </w:rPr>
        <w:t>Prestatorul este pe deplin răspunzător faţă de achizitor de modul în care îndeplineşte contractul.</w:t>
      </w:r>
    </w:p>
    <w:p w14:paraId="4CD58F48" w14:textId="77777777" w:rsidR="00E561A9" w:rsidRPr="001D107C" w:rsidRDefault="00E561A9" w:rsidP="006015E1">
      <w:pPr>
        <w:widowControl w:val="0"/>
        <w:numPr>
          <w:ilvl w:val="0"/>
          <w:numId w:val="10"/>
        </w:numPr>
        <w:tabs>
          <w:tab w:val="left" w:pos="471"/>
        </w:tabs>
        <w:spacing w:after="0"/>
        <w:jc w:val="both"/>
        <w:rPr>
          <w:rFonts w:ascii="Times New Roman" w:hAnsi="Times New Roman" w:cs="Times New Roman"/>
          <w:sz w:val="24"/>
          <w:szCs w:val="24"/>
        </w:rPr>
      </w:pPr>
      <w:r w:rsidRPr="001D107C">
        <w:rPr>
          <w:rFonts w:ascii="Times New Roman" w:hAnsi="Times New Roman" w:cs="Times New Roman"/>
          <w:sz w:val="24"/>
          <w:szCs w:val="24"/>
        </w:rPr>
        <w:t>Subcontractantul este pe deplin răspunzător foţâ de prestator de modul în care îşi îndeplineşte partea sa din contract</w:t>
      </w:r>
    </w:p>
    <w:p w14:paraId="37E69798" w14:textId="77777777" w:rsidR="00E561A9" w:rsidRPr="001D107C" w:rsidRDefault="00E561A9" w:rsidP="006015E1">
      <w:pPr>
        <w:widowControl w:val="0"/>
        <w:numPr>
          <w:ilvl w:val="0"/>
          <w:numId w:val="10"/>
        </w:numPr>
        <w:tabs>
          <w:tab w:val="left" w:pos="471"/>
        </w:tabs>
        <w:spacing w:after="0"/>
        <w:jc w:val="both"/>
        <w:rPr>
          <w:rFonts w:ascii="Times New Roman" w:hAnsi="Times New Roman" w:cs="Times New Roman"/>
          <w:sz w:val="24"/>
          <w:szCs w:val="24"/>
        </w:rPr>
      </w:pPr>
      <w:r w:rsidRPr="001D107C">
        <w:rPr>
          <w:rFonts w:ascii="Times New Roman" w:hAnsi="Times New Roman" w:cs="Times New Roman"/>
          <w:sz w:val="24"/>
          <w:szCs w:val="24"/>
        </w:rPr>
        <w:t>Prestatorul are dreptul de a pretinde daune-interese subcontractonţilor dacă aceştia nu îşi îndeplinesc partea lor din contract</w:t>
      </w:r>
    </w:p>
    <w:p w14:paraId="24528547" w14:textId="77777777" w:rsidR="00E561A9" w:rsidRDefault="00E561A9" w:rsidP="006015E1">
      <w:pPr>
        <w:pStyle w:val="Listparagraf"/>
        <w:numPr>
          <w:ilvl w:val="1"/>
          <w:numId w:val="27"/>
        </w:numPr>
        <w:spacing w:after="0"/>
        <w:ind w:left="0" w:firstLine="0"/>
        <w:jc w:val="both"/>
        <w:rPr>
          <w:rFonts w:ascii="Times New Roman" w:hAnsi="Times New Roman" w:cs="Times New Roman"/>
          <w:sz w:val="24"/>
          <w:szCs w:val="24"/>
        </w:rPr>
      </w:pPr>
      <w:r w:rsidRPr="001D107C">
        <w:rPr>
          <w:rFonts w:ascii="Times New Roman" w:hAnsi="Times New Roman" w:cs="Times New Roman"/>
          <w:sz w:val="24"/>
          <w:szCs w:val="24"/>
        </w:rPr>
        <w:t>Prestatorul poate schimba oricare subcontractant numai dacă acesta nu şi-a îndeplinit partea sa din contract</w:t>
      </w:r>
      <w:r w:rsidR="001D107C">
        <w:rPr>
          <w:rFonts w:ascii="Times New Roman" w:hAnsi="Times New Roman" w:cs="Times New Roman"/>
          <w:sz w:val="24"/>
          <w:szCs w:val="24"/>
        </w:rPr>
        <w:t xml:space="preserve">. </w:t>
      </w:r>
      <w:r w:rsidRPr="001D107C">
        <w:rPr>
          <w:rFonts w:ascii="Times New Roman" w:hAnsi="Times New Roman" w:cs="Times New Roman"/>
          <w:sz w:val="24"/>
          <w:szCs w:val="24"/>
        </w:rPr>
        <w:t>Schimbarea subcontractantului nu va determina schimbarea preţului contractului şi va fi notificată achizitorului.</w:t>
      </w:r>
    </w:p>
    <w:p w14:paraId="0CCFAD38" w14:textId="77777777" w:rsidR="001D107C" w:rsidRPr="001D107C" w:rsidRDefault="001D107C" w:rsidP="006015E1">
      <w:pPr>
        <w:pStyle w:val="Listparagraf"/>
        <w:spacing w:after="0"/>
        <w:ind w:left="0"/>
        <w:jc w:val="both"/>
        <w:rPr>
          <w:rFonts w:ascii="Times New Roman" w:hAnsi="Times New Roman" w:cs="Times New Roman"/>
          <w:sz w:val="24"/>
          <w:szCs w:val="24"/>
        </w:rPr>
      </w:pPr>
    </w:p>
    <w:p w14:paraId="1634E835" w14:textId="77777777" w:rsidR="00E561A9" w:rsidRPr="00E561A9" w:rsidRDefault="001D107C" w:rsidP="006015E1">
      <w:pPr>
        <w:pStyle w:val="Heading20"/>
        <w:keepNext/>
        <w:keepLines/>
        <w:shd w:val="clear" w:color="auto" w:fill="auto"/>
        <w:tabs>
          <w:tab w:val="left" w:pos="471"/>
        </w:tabs>
        <w:spacing w:before="0" w:after="0" w:line="276" w:lineRule="auto"/>
        <w:jc w:val="both"/>
        <w:rPr>
          <w:rFonts w:ascii="Times New Roman" w:hAnsi="Times New Roman" w:cs="Times New Roman"/>
          <w:i w:val="0"/>
          <w:sz w:val="24"/>
          <w:szCs w:val="24"/>
        </w:rPr>
      </w:pPr>
      <w:bookmarkStart w:id="21" w:name="bookmark28"/>
      <w:r w:rsidRPr="001D107C">
        <w:rPr>
          <w:rFonts w:ascii="Times New Roman" w:hAnsi="Times New Roman" w:cs="Times New Roman"/>
          <w:i w:val="0"/>
          <w:sz w:val="24"/>
          <w:szCs w:val="24"/>
          <w:u w:val="single"/>
        </w:rPr>
        <w:t>Art. 18.</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Cesiunea</w:t>
      </w:r>
      <w:bookmarkEnd w:id="21"/>
    </w:p>
    <w:p w14:paraId="06BCE8D6" w14:textId="77777777" w:rsidR="00E561A9" w:rsidRPr="001D107C" w:rsidRDefault="00E561A9" w:rsidP="006015E1">
      <w:pPr>
        <w:pStyle w:val="Listparagraf"/>
        <w:widowControl w:val="0"/>
        <w:numPr>
          <w:ilvl w:val="1"/>
          <w:numId w:val="28"/>
        </w:numPr>
        <w:tabs>
          <w:tab w:val="left" w:pos="597"/>
        </w:tabs>
        <w:spacing w:after="0"/>
        <w:ind w:left="0" w:firstLine="0"/>
        <w:jc w:val="both"/>
        <w:rPr>
          <w:rFonts w:ascii="Times New Roman" w:hAnsi="Times New Roman" w:cs="Times New Roman"/>
          <w:sz w:val="24"/>
          <w:szCs w:val="24"/>
        </w:rPr>
      </w:pPr>
      <w:r w:rsidRPr="001D107C">
        <w:rPr>
          <w:rFonts w:ascii="Times New Roman" w:hAnsi="Times New Roman" w:cs="Times New Roman"/>
          <w:sz w:val="24"/>
          <w:szCs w:val="24"/>
        </w:rPr>
        <w:t>Prestatorul are obligaţia de a nu transfera total sau parţial obligaţiile sale asumate prin contract. Este permisă doar cesiunea creanţelor născute din acest contract</w:t>
      </w:r>
      <w:r w:rsidRPr="001D107C">
        <w:rPr>
          <w:rStyle w:val="Bodytext2NotItalic"/>
          <w:rFonts w:ascii="Times New Roman" w:hAnsi="Times New Roman" w:cs="Times New Roman"/>
          <w:i w:val="0"/>
          <w:sz w:val="24"/>
          <w:szCs w:val="24"/>
        </w:rPr>
        <w:t xml:space="preserve">, </w:t>
      </w:r>
      <w:r w:rsidRPr="001D107C">
        <w:rPr>
          <w:rFonts w:ascii="Times New Roman" w:hAnsi="Times New Roman" w:cs="Times New Roman"/>
          <w:sz w:val="24"/>
          <w:szCs w:val="24"/>
        </w:rPr>
        <w:t>obligaţiile născute rămânând în sarcina părţilor contractante, astfel cum au fost stipulate şi asumate iniţial.</w:t>
      </w:r>
    </w:p>
    <w:p w14:paraId="183D1A55" w14:textId="77777777" w:rsidR="00E561A9" w:rsidRDefault="00E561A9" w:rsidP="006015E1">
      <w:pPr>
        <w:widowControl w:val="0"/>
        <w:numPr>
          <w:ilvl w:val="1"/>
          <w:numId w:val="28"/>
        </w:numPr>
        <w:tabs>
          <w:tab w:val="left" w:pos="597"/>
        </w:tabs>
        <w:spacing w:after="0"/>
        <w:ind w:left="0" w:firstLine="0"/>
        <w:jc w:val="both"/>
        <w:rPr>
          <w:rFonts w:ascii="Times New Roman" w:hAnsi="Times New Roman" w:cs="Times New Roman"/>
          <w:sz w:val="24"/>
          <w:szCs w:val="24"/>
        </w:rPr>
      </w:pPr>
      <w:r w:rsidRPr="00E561A9">
        <w:rPr>
          <w:rFonts w:ascii="Times New Roman" w:hAnsi="Times New Roman" w:cs="Times New Roman"/>
          <w:sz w:val="24"/>
          <w:szCs w:val="24"/>
        </w:rPr>
        <w:t>Cesiunea nu va exonera prestatorul de nici o responsabilitate privind garanţia sau orice alte obligaţii asumate prin contract.</w:t>
      </w:r>
    </w:p>
    <w:p w14:paraId="7B27F861" w14:textId="77777777" w:rsidR="005C69EE" w:rsidRPr="00E561A9" w:rsidRDefault="005C69EE" w:rsidP="006015E1">
      <w:pPr>
        <w:widowControl w:val="0"/>
        <w:tabs>
          <w:tab w:val="left" w:pos="597"/>
        </w:tabs>
        <w:spacing w:after="0"/>
        <w:jc w:val="both"/>
        <w:rPr>
          <w:rFonts w:ascii="Times New Roman" w:hAnsi="Times New Roman" w:cs="Times New Roman"/>
          <w:sz w:val="24"/>
          <w:szCs w:val="24"/>
        </w:rPr>
      </w:pPr>
    </w:p>
    <w:p w14:paraId="4770A8B5" w14:textId="77777777" w:rsidR="00E561A9" w:rsidRPr="00E561A9" w:rsidRDefault="005C69EE" w:rsidP="006015E1">
      <w:pPr>
        <w:pStyle w:val="Heading20"/>
        <w:keepNext/>
        <w:keepLines/>
        <w:shd w:val="clear" w:color="auto" w:fill="auto"/>
        <w:tabs>
          <w:tab w:val="left" w:pos="471"/>
        </w:tabs>
        <w:spacing w:before="0" w:after="0" w:line="276" w:lineRule="auto"/>
        <w:jc w:val="both"/>
        <w:rPr>
          <w:rFonts w:ascii="Times New Roman" w:hAnsi="Times New Roman" w:cs="Times New Roman"/>
          <w:i w:val="0"/>
          <w:sz w:val="24"/>
          <w:szCs w:val="24"/>
        </w:rPr>
      </w:pPr>
      <w:bookmarkStart w:id="22" w:name="bookmark29"/>
      <w:r w:rsidRPr="005C69EE">
        <w:rPr>
          <w:rFonts w:ascii="Times New Roman" w:hAnsi="Times New Roman" w:cs="Times New Roman"/>
          <w:i w:val="0"/>
          <w:sz w:val="24"/>
          <w:szCs w:val="24"/>
          <w:u w:val="single"/>
        </w:rPr>
        <w:t>Art. 19.</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Forţa majoră</w:t>
      </w:r>
      <w:bookmarkEnd w:id="22"/>
    </w:p>
    <w:p w14:paraId="4805112E" w14:textId="77777777" w:rsidR="005C69EE" w:rsidRDefault="00E561A9" w:rsidP="006015E1">
      <w:pPr>
        <w:pStyle w:val="Listparagraf"/>
        <w:widowControl w:val="0"/>
        <w:numPr>
          <w:ilvl w:val="1"/>
          <w:numId w:val="29"/>
        </w:numPr>
        <w:tabs>
          <w:tab w:val="left" w:pos="0"/>
        </w:tabs>
        <w:spacing w:after="0"/>
        <w:ind w:left="0" w:firstLine="0"/>
        <w:jc w:val="both"/>
        <w:rPr>
          <w:rFonts w:ascii="Times New Roman" w:hAnsi="Times New Roman" w:cs="Times New Roman"/>
          <w:sz w:val="24"/>
          <w:szCs w:val="24"/>
        </w:rPr>
      </w:pPr>
      <w:r w:rsidRPr="005C69EE">
        <w:rPr>
          <w:rFonts w:ascii="Times New Roman" w:hAnsi="Times New Roman" w:cs="Times New Roman"/>
          <w:sz w:val="24"/>
          <w:szCs w:val="24"/>
        </w:rPr>
        <w:t>Forţa majoră este constatată de o autoritate competentă.</w:t>
      </w:r>
    </w:p>
    <w:p w14:paraId="0570DAFF" w14:textId="77777777" w:rsidR="005C69EE" w:rsidRDefault="00E561A9" w:rsidP="006015E1">
      <w:pPr>
        <w:pStyle w:val="Listparagraf"/>
        <w:widowControl w:val="0"/>
        <w:numPr>
          <w:ilvl w:val="1"/>
          <w:numId w:val="29"/>
        </w:numPr>
        <w:tabs>
          <w:tab w:val="left" w:pos="0"/>
        </w:tabs>
        <w:spacing w:after="0"/>
        <w:ind w:left="0" w:firstLine="0"/>
        <w:jc w:val="both"/>
        <w:rPr>
          <w:rFonts w:ascii="Times New Roman" w:hAnsi="Times New Roman" w:cs="Times New Roman"/>
          <w:sz w:val="24"/>
          <w:szCs w:val="24"/>
        </w:rPr>
      </w:pPr>
      <w:r w:rsidRPr="005C69EE">
        <w:rPr>
          <w:rFonts w:ascii="Times New Roman" w:hAnsi="Times New Roman" w:cs="Times New Roman"/>
          <w:sz w:val="24"/>
          <w:szCs w:val="24"/>
        </w:rPr>
        <w:t>Forţa majoră exonerează părţile contractante de îndeplinirea obligaţiilor asumate prin prezentul contract</w:t>
      </w:r>
      <w:r w:rsidRPr="005C69EE">
        <w:rPr>
          <w:rStyle w:val="Bodytext2NotItalic"/>
          <w:rFonts w:ascii="Times New Roman" w:hAnsi="Times New Roman" w:cs="Times New Roman"/>
          <w:i w:val="0"/>
          <w:sz w:val="24"/>
          <w:szCs w:val="24"/>
        </w:rPr>
        <w:t xml:space="preserve">, </w:t>
      </w:r>
      <w:r w:rsidRPr="005C69EE">
        <w:rPr>
          <w:rFonts w:ascii="Times New Roman" w:hAnsi="Times New Roman" w:cs="Times New Roman"/>
          <w:sz w:val="24"/>
          <w:szCs w:val="24"/>
        </w:rPr>
        <w:t>pe toată perioada în care aceasta acţionează.</w:t>
      </w:r>
    </w:p>
    <w:p w14:paraId="558E0E79" w14:textId="77777777" w:rsidR="005C69EE" w:rsidRDefault="005C69EE" w:rsidP="006015E1">
      <w:pPr>
        <w:pStyle w:val="Listparagraf"/>
        <w:widowControl w:val="0"/>
        <w:numPr>
          <w:ilvl w:val="1"/>
          <w:numId w:val="29"/>
        </w:numPr>
        <w:tabs>
          <w:tab w:val="left" w:pos="0"/>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I</w:t>
      </w:r>
      <w:r w:rsidR="00E561A9" w:rsidRPr="005C69EE">
        <w:rPr>
          <w:rFonts w:ascii="Times New Roman" w:hAnsi="Times New Roman" w:cs="Times New Roman"/>
          <w:sz w:val="24"/>
          <w:szCs w:val="24"/>
        </w:rPr>
        <w:t>ndeplinirea contractului va fi suspendată în perioada de acţiune a forţei majore</w:t>
      </w:r>
      <w:r w:rsidR="00E561A9" w:rsidRPr="005C69EE">
        <w:rPr>
          <w:rStyle w:val="Bodytext2NotItalic"/>
          <w:rFonts w:ascii="Times New Roman" w:hAnsi="Times New Roman" w:cs="Times New Roman"/>
          <w:i w:val="0"/>
          <w:sz w:val="24"/>
          <w:szCs w:val="24"/>
        </w:rPr>
        <w:t xml:space="preserve"> </w:t>
      </w:r>
      <w:r w:rsidR="00E561A9" w:rsidRPr="005C69EE">
        <w:rPr>
          <w:rFonts w:ascii="Times New Roman" w:hAnsi="Times New Roman" w:cs="Times New Roman"/>
          <w:sz w:val="24"/>
          <w:szCs w:val="24"/>
        </w:rPr>
        <w:t>dar fără a prejudicia drepturile ce se cuveneau părţilor până la apariţia acesteia.</w:t>
      </w:r>
    </w:p>
    <w:p w14:paraId="45CE2DBF" w14:textId="77777777" w:rsidR="00E561A9" w:rsidRPr="005C69EE" w:rsidRDefault="00E561A9" w:rsidP="006015E1">
      <w:pPr>
        <w:pStyle w:val="Listparagraf"/>
        <w:widowControl w:val="0"/>
        <w:numPr>
          <w:ilvl w:val="1"/>
          <w:numId w:val="29"/>
        </w:numPr>
        <w:tabs>
          <w:tab w:val="left" w:pos="0"/>
        </w:tabs>
        <w:spacing w:after="0"/>
        <w:ind w:left="0" w:firstLine="0"/>
        <w:jc w:val="both"/>
        <w:rPr>
          <w:rFonts w:ascii="Times New Roman" w:hAnsi="Times New Roman" w:cs="Times New Roman"/>
          <w:sz w:val="24"/>
          <w:szCs w:val="24"/>
        </w:rPr>
      </w:pPr>
      <w:r w:rsidRPr="005C69EE">
        <w:rPr>
          <w:rFonts w:ascii="Times New Roman" w:hAnsi="Times New Roman" w:cs="Times New Roman"/>
          <w:sz w:val="24"/>
          <w:szCs w:val="24"/>
        </w:rPr>
        <w:t>Partea contractanta care invocă forţa majoră are obligaţia de a notifica celeilalte părţi</w:t>
      </w:r>
      <w:r w:rsidRPr="005C69EE">
        <w:rPr>
          <w:rStyle w:val="Bodytext2NotItalic"/>
          <w:rFonts w:ascii="Times New Roman" w:hAnsi="Times New Roman" w:cs="Times New Roman"/>
          <w:i w:val="0"/>
          <w:sz w:val="24"/>
          <w:szCs w:val="24"/>
        </w:rPr>
        <w:t xml:space="preserve">, </w:t>
      </w:r>
      <w:r w:rsidRPr="005C69EE">
        <w:rPr>
          <w:rFonts w:ascii="Times New Roman" w:hAnsi="Times New Roman" w:cs="Times New Roman"/>
          <w:sz w:val="24"/>
          <w:szCs w:val="24"/>
        </w:rPr>
        <w:t>imediat şi în mod complet, producerea acesteia şi să ia orice măsuri care îi stau la dispoziţie în vederea limitării consecinţelor.</w:t>
      </w:r>
    </w:p>
    <w:p w14:paraId="11BDC08C" w14:textId="77777777" w:rsidR="00E561A9" w:rsidRPr="00E561A9" w:rsidRDefault="00E561A9" w:rsidP="006015E1">
      <w:pPr>
        <w:widowControl w:val="0"/>
        <w:numPr>
          <w:ilvl w:val="1"/>
          <w:numId w:val="29"/>
        </w:numPr>
        <w:tabs>
          <w:tab w:val="left" w:pos="604"/>
        </w:tabs>
        <w:spacing w:after="0"/>
        <w:ind w:left="0" w:firstLine="0"/>
        <w:jc w:val="both"/>
        <w:rPr>
          <w:rFonts w:ascii="Times New Roman" w:hAnsi="Times New Roman" w:cs="Times New Roman"/>
          <w:sz w:val="24"/>
          <w:szCs w:val="24"/>
        </w:rPr>
      </w:pPr>
      <w:r w:rsidRPr="00E561A9">
        <w:rPr>
          <w:rFonts w:ascii="Times New Roman" w:hAnsi="Times New Roman" w:cs="Times New Roman"/>
          <w:sz w:val="24"/>
          <w:szCs w:val="24"/>
        </w:rPr>
        <w:t>Partea contractantă care invoca forţa majoră are obligaţia de a notifica celeilalte părţi încetarea cauzei acesteia în maximum 15 zile de la încetare.</w:t>
      </w:r>
    </w:p>
    <w:p w14:paraId="37906B44" w14:textId="77777777" w:rsidR="00E561A9" w:rsidRDefault="00E561A9" w:rsidP="006015E1">
      <w:pPr>
        <w:widowControl w:val="0"/>
        <w:numPr>
          <w:ilvl w:val="1"/>
          <w:numId w:val="29"/>
        </w:numPr>
        <w:tabs>
          <w:tab w:val="left" w:pos="0"/>
        </w:tabs>
        <w:spacing w:after="0"/>
        <w:ind w:left="0" w:firstLine="0"/>
        <w:jc w:val="both"/>
        <w:rPr>
          <w:rFonts w:ascii="Times New Roman" w:hAnsi="Times New Roman" w:cs="Times New Roman"/>
          <w:sz w:val="24"/>
          <w:szCs w:val="24"/>
        </w:rPr>
      </w:pPr>
      <w:r w:rsidRPr="00E561A9">
        <w:rPr>
          <w:rFonts w:ascii="Times New Roman" w:hAnsi="Times New Roman" w:cs="Times New Roman"/>
          <w:sz w:val="24"/>
          <w:szCs w:val="24"/>
        </w:rPr>
        <w:t>Dacă forţa majoră acţionează sau se estimează ca va acţiona o perioadă mai mare de 1 lună</w:t>
      </w:r>
      <w:r w:rsidRPr="00E561A9">
        <w:rPr>
          <w:rStyle w:val="Bodytext2NotItalic"/>
          <w:rFonts w:ascii="Times New Roman" w:hAnsi="Times New Roman" w:cs="Times New Roman"/>
          <w:i w:val="0"/>
          <w:sz w:val="24"/>
          <w:szCs w:val="24"/>
        </w:rPr>
        <w:t xml:space="preserve">, </w:t>
      </w:r>
      <w:r w:rsidRPr="00E561A9">
        <w:rPr>
          <w:rFonts w:ascii="Times New Roman" w:hAnsi="Times New Roman" w:cs="Times New Roman"/>
          <w:sz w:val="24"/>
          <w:szCs w:val="24"/>
        </w:rPr>
        <w:t>fiecare parte va avea dreptul să notifice celeilalte părţi încetarea de drept a prezentului contract</w:t>
      </w:r>
      <w:r w:rsidRPr="00E561A9">
        <w:rPr>
          <w:rStyle w:val="Bodytext2NotItalic"/>
          <w:rFonts w:ascii="Times New Roman" w:hAnsi="Times New Roman" w:cs="Times New Roman"/>
          <w:i w:val="0"/>
          <w:sz w:val="24"/>
          <w:szCs w:val="24"/>
        </w:rPr>
        <w:t xml:space="preserve">; </w:t>
      </w:r>
      <w:r w:rsidRPr="00E561A9">
        <w:rPr>
          <w:rFonts w:ascii="Times New Roman" w:hAnsi="Times New Roman" w:cs="Times New Roman"/>
          <w:sz w:val="24"/>
          <w:szCs w:val="24"/>
        </w:rPr>
        <w:t>fără ca vreuna din părţi să poată pretindă celeilalte daune-interese.</w:t>
      </w:r>
    </w:p>
    <w:p w14:paraId="3A6FD038" w14:textId="77777777" w:rsidR="005C69EE" w:rsidRPr="00E561A9" w:rsidRDefault="005C69EE" w:rsidP="006015E1">
      <w:pPr>
        <w:widowControl w:val="0"/>
        <w:tabs>
          <w:tab w:val="left" w:pos="0"/>
        </w:tabs>
        <w:spacing w:after="0"/>
        <w:jc w:val="both"/>
        <w:rPr>
          <w:rFonts w:ascii="Times New Roman" w:hAnsi="Times New Roman" w:cs="Times New Roman"/>
          <w:sz w:val="24"/>
          <w:szCs w:val="24"/>
        </w:rPr>
      </w:pPr>
    </w:p>
    <w:p w14:paraId="6E93B6E1" w14:textId="77777777" w:rsidR="005C69EE" w:rsidRDefault="005C69EE" w:rsidP="006015E1">
      <w:pPr>
        <w:pStyle w:val="Heading20"/>
        <w:keepNext/>
        <w:keepLines/>
        <w:shd w:val="clear" w:color="auto" w:fill="auto"/>
        <w:spacing w:before="0" w:after="0" w:line="276" w:lineRule="auto"/>
        <w:jc w:val="both"/>
        <w:rPr>
          <w:rFonts w:ascii="Times New Roman" w:hAnsi="Times New Roman" w:cs="Times New Roman"/>
          <w:i w:val="0"/>
          <w:sz w:val="24"/>
          <w:szCs w:val="24"/>
        </w:rPr>
      </w:pPr>
      <w:bookmarkStart w:id="23" w:name="bookmark30"/>
      <w:r w:rsidRPr="005C69EE">
        <w:rPr>
          <w:rFonts w:ascii="Times New Roman" w:hAnsi="Times New Roman" w:cs="Times New Roman"/>
          <w:i w:val="0"/>
          <w:sz w:val="24"/>
          <w:szCs w:val="24"/>
          <w:u w:val="single"/>
        </w:rPr>
        <w:lastRenderedPageBreak/>
        <w:t>Art. 20.</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Soluţionarea litigiilor</w:t>
      </w:r>
      <w:bookmarkEnd w:id="23"/>
    </w:p>
    <w:p w14:paraId="33DBBAF8" w14:textId="77777777" w:rsidR="005C69EE" w:rsidRDefault="005C69EE" w:rsidP="006015E1">
      <w:pPr>
        <w:pStyle w:val="Listparagraf"/>
        <w:widowControl w:val="0"/>
        <w:numPr>
          <w:ilvl w:val="1"/>
          <w:numId w:val="30"/>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E561A9" w:rsidRPr="005C69EE">
        <w:rPr>
          <w:rFonts w:ascii="Times New Roman" w:hAnsi="Times New Roman" w:cs="Times New Roman"/>
          <w:sz w:val="24"/>
          <w:szCs w:val="24"/>
        </w:rPr>
        <w:t>Achizitorul şi prestatorul vor depune toate eforturile pentru a rezolva pe cale amiabilă</w:t>
      </w:r>
      <w:r w:rsidR="00E561A9" w:rsidRPr="005C69EE">
        <w:rPr>
          <w:iCs/>
        </w:rPr>
        <w:t xml:space="preserve">; </w:t>
      </w:r>
      <w:r w:rsidR="00E561A9" w:rsidRPr="005C69EE">
        <w:rPr>
          <w:rFonts w:ascii="Times New Roman" w:hAnsi="Times New Roman" w:cs="Times New Roman"/>
          <w:sz w:val="24"/>
          <w:szCs w:val="24"/>
        </w:rPr>
        <w:t>prin tratative directe, orice neînţelegere sau dispută care se poate ivi între ei în cadrul sau în legătură cu îndeplinirea contractului.</w:t>
      </w:r>
    </w:p>
    <w:p w14:paraId="0FA07EDC" w14:textId="25E977D9" w:rsidR="005C69EE" w:rsidRPr="005C69EE" w:rsidRDefault="00E561A9" w:rsidP="006015E1">
      <w:pPr>
        <w:pStyle w:val="Listparagraf"/>
        <w:widowControl w:val="0"/>
        <w:numPr>
          <w:ilvl w:val="1"/>
          <w:numId w:val="30"/>
        </w:numPr>
        <w:spacing w:after="0"/>
        <w:ind w:left="0" w:firstLine="0"/>
        <w:jc w:val="both"/>
        <w:rPr>
          <w:rFonts w:ascii="Times New Roman" w:hAnsi="Times New Roman" w:cs="Times New Roman"/>
          <w:sz w:val="24"/>
          <w:szCs w:val="24"/>
        </w:rPr>
      </w:pPr>
      <w:r w:rsidRPr="005C69EE">
        <w:rPr>
          <w:rFonts w:ascii="Times New Roman" w:hAnsi="Times New Roman" w:cs="Times New Roman"/>
          <w:sz w:val="24"/>
          <w:szCs w:val="24"/>
        </w:rPr>
        <w:t>Dacă</w:t>
      </w:r>
      <w:r w:rsidRPr="005C69EE">
        <w:rPr>
          <w:rStyle w:val="Bodytext2NotItalic"/>
          <w:rFonts w:ascii="Times New Roman" w:hAnsi="Times New Roman" w:cs="Times New Roman"/>
          <w:i w:val="0"/>
          <w:sz w:val="24"/>
          <w:szCs w:val="24"/>
        </w:rPr>
        <w:t xml:space="preserve">, </w:t>
      </w:r>
      <w:r w:rsidRPr="005C69EE">
        <w:rPr>
          <w:rFonts w:ascii="Times New Roman" w:hAnsi="Times New Roman" w:cs="Times New Roman"/>
          <w:sz w:val="24"/>
          <w:szCs w:val="24"/>
        </w:rPr>
        <w:t>după 15 zile de la începerea acestor tratative</w:t>
      </w:r>
      <w:r w:rsidRPr="005C69EE">
        <w:rPr>
          <w:rStyle w:val="Bodytext2NotItalic"/>
          <w:rFonts w:ascii="Times New Roman" w:hAnsi="Times New Roman" w:cs="Times New Roman"/>
          <w:i w:val="0"/>
          <w:sz w:val="24"/>
          <w:szCs w:val="24"/>
        </w:rPr>
        <w:t xml:space="preserve">; </w:t>
      </w:r>
      <w:r w:rsidRPr="005C69EE">
        <w:rPr>
          <w:rFonts w:ascii="Times New Roman" w:hAnsi="Times New Roman" w:cs="Times New Roman"/>
          <w:sz w:val="24"/>
          <w:szCs w:val="24"/>
        </w:rPr>
        <w:t xml:space="preserve">achizitorul şi prestatorul nu reuşesc să rezolve în mod amiabil o divergenţă contractuală, fiecare poate solicita ca disputa să se soluţioneze de către instanţele judecătoreşti din </w:t>
      </w:r>
      <w:r w:rsidR="00250A79">
        <w:rPr>
          <w:rFonts w:ascii="Times New Roman" w:eastAsia="MS Mincho" w:hAnsi="Times New Roman"/>
          <w:sz w:val="24"/>
          <w:szCs w:val="20"/>
          <w:lang w:val="pt-BR" w:eastAsia="ar-SA"/>
        </w:rPr>
        <w:t>Calarasi</w:t>
      </w:r>
      <w:r w:rsidR="005C69EE" w:rsidRPr="005C69EE">
        <w:rPr>
          <w:rFonts w:ascii="Times New Roman" w:eastAsia="MS Mincho" w:hAnsi="Times New Roman"/>
          <w:sz w:val="24"/>
          <w:szCs w:val="20"/>
          <w:lang w:val="pt-BR" w:eastAsia="ar-SA"/>
        </w:rPr>
        <w:t>.</w:t>
      </w:r>
      <w:r w:rsidR="005C69EE" w:rsidRPr="005C69EE">
        <w:rPr>
          <w:rFonts w:ascii="Times New Roman" w:eastAsia="MS Mincho" w:hAnsi="Times New Roman" w:cs="Calibri"/>
          <w:sz w:val="24"/>
          <w:szCs w:val="20"/>
          <w:lang w:val="pt-BR" w:eastAsia="ar-SA"/>
        </w:rPr>
        <w:t xml:space="preserve"> </w:t>
      </w:r>
    </w:p>
    <w:p w14:paraId="1B2F6B55" w14:textId="77777777" w:rsidR="005C69EE" w:rsidRDefault="005C69EE" w:rsidP="006015E1">
      <w:pPr>
        <w:suppressAutoHyphens/>
        <w:spacing w:after="0"/>
        <w:jc w:val="both"/>
        <w:rPr>
          <w:rFonts w:ascii="Times New Roman" w:eastAsia="MS Mincho" w:hAnsi="Times New Roman" w:cs="Calibri"/>
          <w:sz w:val="24"/>
          <w:szCs w:val="20"/>
          <w:lang w:val="pt-BR" w:eastAsia="ar-SA"/>
        </w:rPr>
      </w:pPr>
      <w:r>
        <w:rPr>
          <w:rFonts w:ascii="Times New Roman" w:eastAsia="MS Mincho" w:hAnsi="Times New Roman" w:cs="Calibri"/>
          <w:sz w:val="24"/>
          <w:szCs w:val="20"/>
          <w:lang w:val="pt-BR" w:eastAsia="ar-SA"/>
        </w:rPr>
        <w:t>2</w:t>
      </w:r>
      <w:r w:rsidR="003D390B">
        <w:rPr>
          <w:rFonts w:ascii="Times New Roman" w:eastAsia="MS Mincho" w:hAnsi="Times New Roman" w:cs="Calibri"/>
          <w:sz w:val="24"/>
          <w:szCs w:val="20"/>
          <w:lang w:val="pt-BR" w:eastAsia="ar-SA"/>
        </w:rPr>
        <w:t>0</w:t>
      </w:r>
      <w:r>
        <w:rPr>
          <w:rFonts w:ascii="Times New Roman" w:eastAsia="MS Mincho" w:hAnsi="Times New Roman" w:cs="Calibri"/>
          <w:sz w:val="24"/>
          <w:szCs w:val="20"/>
          <w:lang w:val="pt-BR" w:eastAsia="ar-SA"/>
        </w:rPr>
        <w:t xml:space="preserve">.3. Prezentul Contract se completeaza cu prevederile Codului Civil. </w:t>
      </w:r>
    </w:p>
    <w:p w14:paraId="05355235" w14:textId="77777777" w:rsidR="00E561A9" w:rsidRPr="005C69EE" w:rsidRDefault="00E561A9" w:rsidP="006015E1">
      <w:pPr>
        <w:pStyle w:val="Listparagraf"/>
        <w:widowControl w:val="0"/>
        <w:spacing w:after="0"/>
        <w:ind w:left="0"/>
        <w:jc w:val="both"/>
        <w:rPr>
          <w:rFonts w:ascii="Times New Roman" w:hAnsi="Times New Roman" w:cs="Times New Roman"/>
          <w:sz w:val="24"/>
          <w:szCs w:val="24"/>
        </w:rPr>
      </w:pPr>
    </w:p>
    <w:p w14:paraId="699F62D0" w14:textId="77777777" w:rsidR="00E561A9" w:rsidRPr="00E561A9" w:rsidRDefault="005C69EE" w:rsidP="006015E1">
      <w:pPr>
        <w:pStyle w:val="Heading20"/>
        <w:keepNext/>
        <w:keepLines/>
        <w:shd w:val="clear" w:color="auto" w:fill="auto"/>
        <w:tabs>
          <w:tab w:val="left" w:pos="501"/>
        </w:tabs>
        <w:spacing w:before="0" w:after="0" w:line="276" w:lineRule="auto"/>
        <w:jc w:val="both"/>
        <w:rPr>
          <w:rFonts w:ascii="Times New Roman" w:hAnsi="Times New Roman" w:cs="Times New Roman"/>
          <w:i w:val="0"/>
          <w:sz w:val="24"/>
          <w:szCs w:val="24"/>
        </w:rPr>
      </w:pPr>
      <w:bookmarkStart w:id="24" w:name="bookmark31"/>
      <w:r w:rsidRPr="003D390B">
        <w:rPr>
          <w:rFonts w:ascii="Times New Roman" w:hAnsi="Times New Roman" w:cs="Times New Roman"/>
          <w:i w:val="0"/>
          <w:sz w:val="24"/>
          <w:szCs w:val="24"/>
          <w:u w:val="single"/>
        </w:rPr>
        <w:t>Art. 21.</w:t>
      </w:r>
      <w:r>
        <w:rPr>
          <w:rFonts w:ascii="Times New Roman" w:hAnsi="Times New Roman" w:cs="Times New Roman"/>
          <w:i w:val="0"/>
          <w:sz w:val="24"/>
          <w:szCs w:val="24"/>
        </w:rPr>
        <w:t xml:space="preserve"> </w:t>
      </w:r>
      <w:r w:rsidR="00E561A9" w:rsidRPr="00E561A9">
        <w:rPr>
          <w:rFonts w:ascii="Times New Roman" w:hAnsi="Times New Roman" w:cs="Times New Roman"/>
          <w:i w:val="0"/>
          <w:sz w:val="24"/>
          <w:szCs w:val="24"/>
        </w:rPr>
        <w:t>Limba care guvernează contractul</w:t>
      </w:r>
      <w:bookmarkEnd w:id="24"/>
    </w:p>
    <w:p w14:paraId="229EC22C" w14:textId="77777777" w:rsidR="00E561A9" w:rsidRDefault="003D390B" w:rsidP="006015E1">
      <w:pPr>
        <w:widowControl w:val="0"/>
        <w:tabs>
          <w:tab w:val="left" w:pos="603"/>
        </w:tabs>
        <w:spacing w:after="0"/>
        <w:jc w:val="both"/>
        <w:rPr>
          <w:rFonts w:ascii="Times New Roman" w:hAnsi="Times New Roman" w:cs="Times New Roman"/>
          <w:sz w:val="24"/>
          <w:szCs w:val="24"/>
        </w:rPr>
      </w:pPr>
      <w:r>
        <w:rPr>
          <w:rFonts w:ascii="Times New Roman" w:hAnsi="Times New Roman" w:cs="Times New Roman"/>
          <w:sz w:val="24"/>
          <w:szCs w:val="24"/>
        </w:rPr>
        <w:t>21.1</w:t>
      </w:r>
      <w:proofErr w:type="gramStart"/>
      <w:r>
        <w:rPr>
          <w:rFonts w:ascii="Times New Roman" w:hAnsi="Times New Roman" w:cs="Times New Roman"/>
          <w:sz w:val="24"/>
          <w:szCs w:val="24"/>
        </w:rPr>
        <w:t>.</w:t>
      </w:r>
      <w:r w:rsidR="00E561A9" w:rsidRPr="003D390B">
        <w:rPr>
          <w:rFonts w:ascii="Times New Roman" w:hAnsi="Times New Roman" w:cs="Times New Roman"/>
          <w:sz w:val="24"/>
          <w:szCs w:val="24"/>
        </w:rPr>
        <w:t>Limba</w:t>
      </w:r>
      <w:proofErr w:type="gramEnd"/>
      <w:r w:rsidR="00E561A9" w:rsidRPr="003D390B">
        <w:rPr>
          <w:rFonts w:ascii="Times New Roman" w:hAnsi="Times New Roman" w:cs="Times New Roman"/>
          <w:sz w:val="24"/>
          <w:szCs w:val="24"/>
        </w:rPr>
        <w:t xml:space="preserve"> care guvernează contractul este limba română.</w:t>
      </w:r>
    </w:p>
    <w:p w14:paraId="3F8BC815" w14:textId="77777777" w:rsidR="003D390B" w:rsidRPr="003D390B" w:rsidRDefault="003D390B" w:rsidP="006015E1">
      <w:pPr>
        <w:widowControl w:val="0"/>
        <w:tabs>
          <w:tab w:val="left" w:pos="603"/>
        </w:tabs>
        <w:spacing w:after="0"/>
        <w:jc w:val="both"/>
        <w:rPr>
          <w:rFonts w:ascii="Times New Roman" w:hAnsi="Times New Roman" w:cs="Times New Roman"/>
          <w:sz w:val="24"/>
          <w:szCs w:val="24"/>
        </w:rPr>
      </w:pPr>
    </w:p>
    <w:p w14:paraId="7087AD03" w14:textId="77777777" w:rsidR="00E561A9" w:rsidRPr="00E561A9" w:rsidRDefault="003D390B" w:rsidP="006015E1">
      <w:pPr>
        <w:pStyle w:val="Heading20"/>
        <w:keepNext/>
        <w:keepLines/>
        <w:shd w:val="clear" w:color="auto" w:fill="auto"/>
        <w:tabs>
          <w:tab w:val="left" w:pos="501"/>
        </w:tabs>
        <w:spacing w:before="0" w:after="0" w:line="276" w:lineRule="auto"/>
        <w:jc w:val="both"/>
        <w:rPr>
          <w:rFonts w:ascii="Times New Roman" w:hAnsi="Times New Roman" w:cs="Times New Roman"/>
          <w:i w:val="0"/>
          <w:sz w:val="24"/>
          <w:szCs w:val="24"/>
        </w:rPr>
      </w:pPr>
      <w:bookmarkStart w:id="25" w:name="bookmark32"/>
      <w:r w:rsidRPr="003D390B">
        <w:rPr>
          <w:rFonts w:ascii="Times New Roman" w:hAnsi="Times New Roman" w:cs="Times New Roman"/>
          <w:i w:val="0"/>
          <w:sz w:val="24"/>
          <w:szCs w:val="24"/>
          <w:u w:val="single"/>
        </w:rPr>
        <w:t xml:space="preserve">Art. 22. </w:t>
      </w:r>
      <w:r w:rsidR="00E561A9" w:rsidRPr="00E561A9">
        <w:rPr>
          <w:rFonts w:ascii="Times New Roman" w:hAnsi="Times New Roman" w:cs="Times New Roman"/>
          <w:i w:val="0"/>
          <w:sz w:val="24"/>
          <w:szCs w:val="24"/>
        </w:rPr>
        <w:t>Comunicări</w:t>
      </w:r>
      <w:bookmarkEnd w:id="25"/>
    </w:p>
    <w:p w14:paraId="20052EB3" w14:textId="77777777" w:rsidR="00E561A9" w:rsidRPr="00E561A9" w:rsidRDefault="003D390B" w:rsidP="006015E1">
      <w:pPr>
        <w:widowControl w:val="0"/>
        <w:tabs>
          <w:tab w:val="left" w:pos="610"/>
        </w:tabs>
        <w:spacing w:after="0"/>
        <w:jc w:val="both"/>
        <w:rPr>
          <w:rFonts w:ascii="Times New Roman" w:hAnsi="Times New Roman" w:cs="Times New Roman"/>
          <w:sz w:val="24"/>
          <w:szCs w:val="24"/>
        </w:rPr>
      </w:pPr>
      <w:r>
        <w:rPr>
          <w:rFonts w:ascii="Times New Roman" w:hAnsi="Times New Roman" w:cs="Times New Roman"/>
          <w:sz w:val="24"/>
          <w:szCs w:val="24"/>
        </w:rPr>
        <w:t>22.1.</w:t>
      </w:r>
      <w:r w:rsidR="00E561A9" w:rsidRPr="00E561A9">
        <w:rPr>
          <w:rFonts w:ascii="Times New Roman" w:hAnsi="Times New Roman" w:cs="Times New Roman"/>
          <w:sz w:val="24"/>
          <w:szCs w:val="24"/>
        </w:rPr>
        <w:t>(1) Orice comunicare între părţi referitoare la îndeplinirea prezentului contract; trebuie să fie transmisă în scris.</w:t>
      </w:r>
    </w:p>
    <w:p w14:paraId="01DD3E01" w14:textId="77777777" w:rsidR="003D390B" w:rsidRDefault="00E561A9" w:rsidP="006015E1">
      <w:pPr>
        <w:spacing w:after="0"/>
        <w:jc w:val="both"/>
        <w:rPr>
          <w:rFonts w:ascii="Times New Roman" w:hAnsi="Times New Roman" w:cs="Times New Roman"/>
          <w:sz w:val="24"/>
          <w:szCs w:val="24"/>
        </w:rPr>
      </w:pPr>
      <w:r w:rsidRPr="00E561A9">
        <w:rPr>
          <w:rFonts w:ascii="Times New Roman" w:hAnsi="Times New Roman" w:cs="Times New Roman"/>
          <w:sz w:val="24"/>
          <w:szCs w:val="24"/>
        </w:rPr>
        <w:t>(2) Orice document scris trebuie înregistrat atât în momentul transmiterii</w:t>
      </w:r>
      <w:r w:rsidRPr="00E561A9">
        <w:rPr>
          <w:rStyle w:val="Bodytext2NotItalic"/>
          <w:rFonts w:ascii="Times New Roman" w:hAnsi="Times New Roman" w:cs="Times New Roman"/>
          <w:i w:val="0"/>
          <w:sz w:val="24"/>
          <w:szCs w:val="24"/>
        </w:rPr>
        <w:t xml:space="preserve"> cât </w:t>
      </w:r>
      <w:r w:rsidRPr="00E561A9">
        <w:rPr>
          <w:rFonts w:ascii="Times New Roman" w:hAnsi="Times New Roman" w:cs="Times New Roman"/>
          <w:sz w:val="24"/>
          <w:szCs w:val="24"/>
        </w:rPr>
        <w:t>şi în momentul primirii.</w:t>
      </w:r>
    </w:p>
    <w:p w14:paraId="1FA06FF3" w14:textId="3E914463" w:rsidR="00E561A9" w:rsidRDefault="003D390B" w:rsidP="006015E1">
      <w:pPr>
        <w:spacing w:after="0"/>
        <w:jc w:val="both"/>
        <w:rPr>
          <w:rFonts w:ascii="Times New Roman" w:hAnsi="Times New Roman" w:cs="Times New Roman"/>
          <w:sz w:val="24"/>
          <w:szCs w:val="24"/>
        </w:rPr>
      </w:pPr>
      <w:r>
        <w:rPr>
          <w:rFonts w:ascii="Times New Roman" w:hAnsi="Times New Roman" w:cs="Times New Roman"/>
          <w:sz w:val="24"/>
          <w:szCs w:val="24"/>
        </w:rPr>
        <w:t xml:space="preserve">22.2. </w:t>
      </w:r>
      <w:r w:rsidR="00E561A9" w:rsidRPr="00E561A9">
        <w:rPr>
          <w:rFonts w:ascii="Times New Roman" w:hAnsi="Times New Roman" w:cs="Times New Roman"/>
          <w:sz w:val="24"/>
          <w:szCs w:val="24"/>
        </w:rPr>
        <w:t>Comunicările între părţi se pot face şi prin telefon, telegramă, telex; fax sau e-mail cu condiţia</w:t>
      </w:r>
      <w:r w:rsidR="00AE5B90">
        <w:rPr>
          <w:rFonts w:ascii="Times New Roman" w:hAnsi="Times New Roman" w:cs="Times New Roman"/>
          <w:sz w:val="24"/>
          <w:szCs w:val="24"/>
        </w:rPr>
        <w:t xml:space="preserve"> </w:t>
      </w:r>
      <w:r w:rsidR="00E561A9" w:rsidRPr="00E561A9">
        <w:rPr>
          <w:rFonts w:ascii="Times New Roman" w:hAnsi="Times New Roman" w:cs="Times New Roman"/>
          <w:sz w:val="24"/>
          <w:szCs w:val="24"/>
        </w:rPr>
        <w:t>confirmării în scris a primirii comunicării.</w:t>
      </w:r>
    </w:p>
    <w:p w14:paraId="7693DF87" w14:textId="77777777" w:rsidR="00A6124C" w:rsidRPr="00E561A9" w:rsidRDefault="00A6124C" w:rsidP="006015E1">
      <w:pPr>
        <w:spacing w:after="0"/>
        <w:jc w:val="both"/>
        <w:rPr>
          <w:rFonts w:ascii="Times New Roman" w:hAnsi="Times New Roman" w:cs="Times New Roman"/>
          <w:sz w:val="24"/>
          <w:szCs w:val="24"/>
        </w:rPr>
      </w:pPr>
    </w:p>
    <w:p w14:paraId="68F390F9" w14:textId="77777777" w:rsidR="00E561A9" w:rsidRPr="00E561A9" w:rsidRDefault="003D390B" w:rsidP="006015E1">
      <w:pPr>
        <w:pStyle w:val="Heading20"/>
        <w:keepNext/>
        <w:keepLines/>
        <w:shd w:val="clear" w:color="auto" w:fill="auto"/>
        <w:tabs>
          <w:tab w:val="left" w:pos="501"/>
        </w:tabs>
        <w:spacing w:before="0" w:after="0" w:line="276" w:lineRule="auto"/>
        <w:jc w:val="both"/>
        <w:rPr>
          <w:rFonts w:ascii="Times New Roman" w:hAnsi="Times New Roman" w:cs="Times New Roman"/>
          <w:i w:val="0"/>
          <w:sz w:val="24"/>
          <w:szCs w:val="24"/>
        </w:rPr>
      </w:pPr>
      <w:bookmarkStart w:id="26" w:name="bookmark33"/>
      <w:r w:rsidRPr="003D390B">
        <w:rPr>
          <w:rFonts w:ascii="Times New Roman" w:hAnsi="Times New Roman" w:cs="Times New Roman"/>
          <w:i w:val="0"/>
          <w:sz w:val="24"/>
          <w:szCs w:val="24"/>
          <w:u w:val="single"/>
        </w:rPr>
        <w:t>Art. 23.</w:t>
      </w:r>
      <w:r>
        <w:rPr>
          <w:rFonts w:ascii="Times New Roman" w:hAnsi="Times New Roman" w:cs="Times New Roman"/>
          <w:i w:val="0"/>
          <w:sz w:val="24"/>
          <w:szCs w:val="24"/>
        </w:rPr>
        <w:t xml:space="preserve"> </w:t>
      </w:r>
      <w:bookmarkStart w:id="27" w:name="bookmark34"/>
      <w:bookmarkEnd w:id="26"/>
      <w:r w:rsidR="00E561A9" w:rsidRPr="00E561A9">
        <w:rPr>
          <w:rFonts w:ascii="Times New Roman" w:hAnsi="Times New Roman" w:cs="Times New Roman"/>
          <w:i w:val="0"/>
          <w:sz w:val="24"/>
          <w:szCs w:val="24"/>
        </w:rPr>
        <w:t>Legea aplicabilă contractului</w:t>
      </w:r>
      <w:bookmarkEnd w:id="27"/>
    </w:p>
    <w:p w14:paraId="630D8D2D" w14:textId="77777777" w:rsidR="00E561A9" w:rsidRPr="00E561A9" w:rsidRDefault="00E561A9" w:rsidP="006015E1">
      <w:pPr>
        <w:spacing w:after="0"/>
        <w:jc w:val="both"/>
        <w:rPr>
          <w:rFonts w:ascii="Times New Roman" w:hAnsi="Times New Roman" w:cs="Times New Roman"/>
          <w:sz w:val="24"/>
          <w:szCs w:val="24"/>
        </w:rPr>
      </w:pPr>
      <w:r w:rsidRPr="00E561A9">
        <w:rPr>
          <w:rFonts w:ascii="Times New Roman" w:hAnsi="Times New Roman" w:cs="Times New Roman"/>
          <w:sz w:val="24"/>
          <w:szCs w:val="24"/>
        </w:rPr>
        <w:t>23.1</w:t>
      </w:r>
      <w:proofErr w:type="gramStart"/>
      <w:r w:rsidRPr="00E561A9">
        <w:rPr>
          <w:rFonts w:ascii="Times New Roman" w:hAnsi="Times New Roman" w:cs="Times New Roman"/>
          <w:sz w:val="24"/>
          <w:szCs w:val="24"/>
        </w:rPr>
        <w:t>.Contractul</w:t>
      </w:r>
      <w:proofErr w:type="gramEnd"/>
      <w:r w:rsidRPr="00E561A9">
        <w:rPr>
          <w:rFonts w:ascii="Times New Roman" w:hAnsi="Times New Roman" w:cs="Times New Roman"/>
          <w:sz w:val="24"/>
          <w:szCs w:val="24"/>
        </w:rPr>
        <w:t xml:space="preserve"> va fi interpretat conform legilor din România.</w:t>
      </w:r>
    </w:p>
    <w:p w14:paraId="19EDE6B2" w14:textId="77777777" w:rsidR="003D390B" w:rsidRDefault="003D390B" w:rsidP="006015E1">
      <w:pPr>
        <w:tabs>
          <w:tab w:val="left" w:leader="dot" w:pos="4929"/>
          <w:tab w:val="left" w:leader="dot" w:pos="5321"/>
          <w:tab w:val="left" w:leader="dot" w:pos="5518"/>
        </w:tabs>
        <w:spacing w:after="0"/>
        <w:ind w:left="940"/>
        <w:jc w:val="both"/>
        <w:rPr>
          <w:rFonts w:ascii="Times New Roman" w:hAnsi="Times New Roman" w:cs="Times New Roman"/>
          <w:sz w:val="24"/>
          <w:szCs w:val="24"/>
        </w:rPr>
      </w:pPr>
    </w:p>
    <w:p w14:paraId="68BEF22E" w14:textId="502B4B0B" w:rsidR="00E561A9" w:rsidRPr="00E561A9" w:rsidRDefault="00FC3681" w:rsidP="00FC3681">
      <w:pPr>
        <w:tabs>
          <w:tab w:val="left" w:leader="dot" w:pos="4929"/>
          <w:tab w:val="left" w:leader="dot" w:pos="5321"/>
          <w:tab w:val="left" w:leader="dot" w:pos="5518"/>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561A9" w:rsidRPr="00E561A9">
        <w:rPr>
          <w:rFonts w:ascii="Times New Roman" w:hAnsi="Times New Roman" w:cs="Times New Roman"/>
          <w:sz w:val="24"/>
          <w:szCs w:val="24"/>
        </w:rPr>
        <w:t>Părţile au înţeles să încheie azi</w:t>
      </w:r>
      <w:r w:rsidR="00E561A9" w:rsidRPr="00E561A9">
        <w:rPr>
          <w:rStyle w:val="Bodytext2NotItalic"/>
          <w:rFonts w:ascii="Times New Roman" w:hAnsi="Times New Roman" w:cs="Times New Roman"/>
          <w:i w:val="0"/>
          <w:sz w:val="24"/>
          <w:szCs w:val="24"/>
        </w:rPr>
        <w:tab/>
        <w:t xml:space="preserve">, </w:t>
      </w:r>
      <w:r w:rsidR="00E561A9" w:rsidRPr="00E561A9">
        <w:rPr>
          <w:rFonts w:ascii="Times New Roman" w:hAnsi="Times New Roman" w:cs="Times New Roman"/>
          <w:sz w:val="24"/>
          <w:szCs w:val="24"/>
        </w:rPr>
        <w:t>prezentul contract în 2 (două) exemplare,</w:t>
      </w:r>
      <w:r>
        <w:rPr>
          <w:rFonts w:ascii="Times New Roman" w:hAnsi="Times New Roman" w:cs="Times New Roman"/>
          <w:sz w:val="24"/>
          <w:szCs w:val="24"/>
        </w:rPr>
        <w:t xml:space="preserve"> </w:t>
      </w:r>
      <w:r w:rsidR="00E561A9" w:rsidRPr="00E561A9">
        <w:rPr>
          <w:rFonts w:ascii="Times New Roman" w:hAnsi="Times New Roman" w:cs="Times New Roman"/>
          <w:sz w:val="24"/>
          <w:szCs w:val="24"/>
        </w:rPr>
        <w:t>câte unul pentru fiecare parte.</w:t>
      </w:r>
    </w:p>
    <w:p w14:paraId="005DBBBC" w14:textId="77777777" w:rsidR="003D390B" w:rsidRDefault="003D390B" w:rsidP="006015E1">
      <w:pPr>
        <w:pStyle w:val="Heading20"/>
        <w:keepNext/>
        <w:keepLines/>
        <w:shd w:val="clear" w:color="auto" w:fill="auto"/>
        <w:tabs>
          <w:tab w:val="left" w:pos="6810"/>
        </w:tabs>
        <w:spacing w:before="0" w:after="0" w:line="276" w:lineRule="auto"/>
        <w:ind w:left="1140"/>
        <w:jc w:val="both"/>
        <w:rPr>
          <w:rFonts w:ascii="Times New Roman" w:hAnsi="Times New Roman" w:cs="Times New Roman"/>
          <w:i w:val="0"/>
          <w:sz w:val="24"/>
          <w:szCs w:val="24"/>
        </w:rPr>
      </w:pPr>
      <w:bookmarkStart w:id="28" w:name="bookmark35"/>
    </w:p>
    <w:p w14:paraId="26F7D9CA" w14:textId="7CCF7741" w:rsidR="00E561A9" w:rsidRPr="000E4A3F" w:rsidRDefault="00E561A9" w:rsidP="006015E1">
      <w:pPr>
        <w:pStyle w:val="Heading20"/>
        <w:keepNext/>
        <w:keepLines/>
        <w:shd w:val="clear" w:color="auto" w:fill="auto"/>
        <w:tabs>
          <w:tab w:val="left" w:pos="6810"/>
        </w:tabs>
        <w:spacing w:before="0" w:after="0" w:line="276" w:lineRule="auto"/>
        <w:ind w:left="1140"/>
        <w:jc w:val="both"/>
        <w:rPr>
          <w:rFonts w:ascii="Times New Roman" w:hAnsi="Times New Roman" w:cs="Times New Roman"/>
          <w:i w:val="0"/>
          <w:sz w:val="24"/>
          <w:szCs w:val="24"/>
        </w:rPr>
      </w:pPr>
      <w:r w:rsidRPr="000E4A3F">
        <w:rPr>
          <w:rFonts w:ascii="Times New Roman" w:hAnsi="Times New Roman" w:cs="Times New Roman"/>
          <w:i w:val="0"/>
          <w:sz w:val="24"/>
          <w:szCs w:val="24"/>
        </w:rPr>
        <w:t>ACHIZITOR</w:t>
      </w:r>
      <w:r w:rsidRPr="000E4A3F">
        <w:rPr>
          <w:rFonts w:ascii="Times New Roman" w:hAnsi="Times New Roman" w:cs="Times New Roman"/>
          <w:i w:val="0"/>
          <w:sz w:val="24"/>
          <w:szCs w:val="24"/>
        </w:rPr>
        <w:tab/>
      </w:r>
      <w:r w:rsidR="00A34280" w:rsidRPr="000E4A3F">
        <w:rPr>
          <w:rFonts w:ascii="Times New Roman" w:hAnsi="Times New Roman" w:cs="Times New Roman"/>
          <w:i w:val="0"/>
          <w:sz w:val="24"/>
          <w:szCs w:val="24"/>
        </w:rPr>
        <w:t xml:space="preserve">    </w:t>
      </w:r>
      <w:r w:rsidRPr="000E4A3F">
        <w:rPr>
          <w:rFonts w:ascii="Times New Roman" w:hAnsi="Times New Roman" w:cs="Times New Roman"/>
          <w:i w:val="0"/>
          <w:sz w:val="24"/>
          <w:szCs w:val="24"/>
        </w:rPr>
        <w:t>PRESTATOR</w:t>
      </w:r>
      <w:bookmarkEnd w:id="28"/>
    </w:p>
    <w:p w14:paraId="0D6AE098" w14:textId="2D3461AD" w:rsidR="00E561A9" w:rsidRPr="000E4A3F" w:rsidRDefault="000E4A3F" w:rsidP="004F55CD">
      <w:pPr>
        <w:pStyle w:val="Bodytext60"/>
        <w:shd w:val="clear" w:color="auto" w:fill="auto"/>
        <w:tabs>
          <w:tab w:val="left" w:pos="7620"/>
        </w:tabs>
        <w:spacing w:line="276" w:lineRule="auto"/>
        <w:ind w:left="640"/>
        <w:jc w:val="both"/>
        <w:rPr>
          <w:b/>
          <w:bCs/>
          <w:sz w:val="24"/>
          <w:szCs w:val="24"/>
        </w:rPr>
      </w:pPr>
      <w:r w:rsidRPr="000E4A3F">
        <w:rPr>
          <w:b/>
          <w:bCs/>
          <w:sz w:val="24"/>
          <w:szCs w:val="24"/>
        </w:rPr>
        <w:t xml:space="preserve">   </w:t>
      </w:r>
      <w:r w:rsidR="00250A79">
        <w:rPr>
          <w:b/>
          <w:bCs/>
          <w:sz w:val="24"/>
          <w:szCs w:val="24"/>
        </w:rPr>
        <w:t>COMUNA</w:t>
      </w:r>
      <w:r w:rsidRPr="000E4A3F">
        <w:rPr>
          <w:b/>
          <w:bCs/>
          <w:sz w:val="24"/>
          <w:szCs w:val="24"/>
        </w:rPr>
        <w:t xml:space="preserve"> </w:t>
      </w:r>
      <w:r w:rsidR="00AE5B90">
        <w:rPr>
          <w:b/>
          <w:bCs/>
          <w:sz w:val="24"/>
          <w:szCs w:val="24"/>
        </w:rPr>
        <w:t>SPANTOV</w:t>
      </w:r>
      <w:r w:rsidRPr="000E4A3F">
        <w:rPr>
          <w:b/>
          <w:bCs/>
          <w:sz w:val="24"/>
          <w:szCs w:val="24"/>
        </w:rPr>
        <w:t xml:space="preserve">                                            </w:t>
      </w:r>
      <w:r w:rsidR="00AE5B90">
        <w:rPr>
          <w:b/>
          <w:bCs/>
          <w:sz w:val="24"/>
          <w:szCs w:val="24"/>
        </w:rPr>
        <w:t xml:space="preserve"> </w:t>
      </w:r>
      <w:r w:rsidRPr="000E4A3F">
        <w:rPr>
          <w:b/>
          <w:bCs/>
          <w:sz w:val="24"/>
          <w:szCs w:val="24"/>
        </w:rPr>
        <w:t xml:space="preserve">      </w:t>
      </w:r>
      <w:r w:rsidR="00AE5B90">
        <w:rPr>
          <w:b/>
          <w:bCs/>
          <w:sz w:val="24"/>
          <w:szCs w:val="24"/>
        </w:rPr>
        <w:t>………………………………..</w:t>
      </w:r>
    </w:p>
    <w:p w14:paraId="5836F0A6" w14:textId="1FBF58AB" w:rsidR="003D390B" w:rsidRPr="000E4A3F" w:rsidRDefault="000E4A3F" w:rsidP="006015E1">
      <w:pPr>
        <w:pStyle w:val="Bodytext60"/>
        <w:shd w:val="clear" w:color="auto" w:fill="auto"/>
        <w:spacing w:line="276" w:lineRule="auto"/>
        <w:ind w:left="640"/>
        <w:jc w:val="both"/>
        <w:rPr>
          <w:b/>
          <w:bCs/>
          <w:sz w:val="24"/>
          <w:szCs w:val="24"/>
        </w:rPr>
      </w:pPr>
      <w:r w:rsidRPr="000E4A3F">
        <w:rPr>
          <w:b/>
          <w:bCs/>
          <w:sz w:val="24"/>
          <w:szCs w:val="24"/>
        </w:rPr>
        <w:t xml:space="preserve">   </w:t>
      </w:r>
      <w:r w:rsidR="003D390B" w:rsidRPr="000E4A3F">
        <w:rPr>
          <w:b/>
          <w:bCs/>
          <w:sz w:val="24"/>
          <w:szCs w:val="24"/>
        </w:rPr>
        <w:t xml:space="preserve">JUDETUL </w:t>
      </w:r>
      <w:r w:rsidR="00250A79">
        <w:rPr>
          <w:b/>
          <w:bCs/>
          <w:sz w:val="24"/>
          <w:szCs w:val="24"/>
        </w:rPr>
        <w:t>CALARASI</w:t>
      </w:r>
      <w:r w:rsidR="004F55CD" w:rsidRPr="000E4A3F">
        <w:rPr>
          <w:b/>
          <w:bCs/>
          <w:sz w:val="24"/>
          <w:szCs w:val="24"/>
        </w:rPr>
        <w:t xml:space="preserve">                                                            </w:t>
      </w:r>
    </w:p>
    <w:p w14:paraId="4EBAEA71" w14:textId="77777777" w:rsidR="003D390B" w:rsidRPr="000E4A3F" w:rsidRDefault="004F55CD" w:rsidP="006015E1">
      <w:pPr>
        <w:pStyle w:val="Bodytext60"/>
        <w:shd w:val="clear" w:color="auto" w:fill="auto"/>
        <w:spacing w:line="276" w:lineRule="auto"/>
        <w:ind w:left="640"/>
        <w:jc w:val="both"/>
        <w:rPr>
          <w:b/>
          <w:bCs/>
          <w:sz w:val="24"/>
          <w:szCs w:val="24"/>
        </w:rPr>
      </w:pPr>
      <w:r w:rsidRPr="000E4A3F">
        <w:rPr>
          <w:b/>
          <w:bCs/>
          <w:sz w:val="24"/>
          <w:szCs w:val="24"/>
        </w:rPr>
        <w:t xml:space="preserve">                                                        </w:t>
      </w:r>
    </w:p>
    <w:p w14:paraId="73C0DE98" w14:textId="2CF0786C" w:rsidR="000C6A70" w:rsidRPr="000E4A3F" w:rsidRDefault="003D390B" w:rsidP="004F55CD">
      <w:pPr>
        <w:pStyle w:val="Bodytext60"/>
        <w:shd w:val="clear" w:color="auto" w:fill="auto"/>
        <w:tabs>
          <w:tab w:val="left" w:pos="7380"/>
        </w:tabs>
        <w:spacing w:line="276" w:lineRule="auto"/>
        <w:ind w:left="1140"/>
        <w:jc w:val="both"/>
        <w:rPr>
          <w:b/>
          <w:bCs/>
          <w:sz w:val="24"/>
          <w:szCs w:val="24"/>
        </w:rPr>
      </w:pPr>
      <w:r w:rsidRPr="000E4A3F">
        <w:rPr>
          <w:b/>
          <w:bCs/>
          <w:sz w:val="24"/>
          <w:szCs w:val="24"/>
        </w:rPr>
        <w:t xml:space="preserve">   </w:t>
      </w:r>
      <w:r w:rsidR="00E561A9" w:rsidRPr="000E4A3F">
        <w:rPr>
          <w:b/>
          <w:bCs/>
          <w:sz w:val="24"/>
          <w:szCs w:val="24"/>
        </w:rPr>
        <w:t>PRIMAR,</w:t>
      </w:r>
      <w:r w:rsidR="004F55CD" w:rsidRPr="000E4A3F">
        <w:rPr>
          <w:b/>
          <w:bCs/>
          <w:sz w:val="24"/>
          <w:szCs w:val="24"/>
        </w:rPr>
        <w:t xml:space="preserve">                                                                       REPREZENTANT</w:t>
      </w:r>
      <w:r w:rsidR="00890FE6" w:rsidRPr="000E4A3F">
        <w:rPr>
          <w:b/>
          <w:bCs/>
          <w:sz w:val="24"/>
          <w:szCs w:val="24"/>
        </w:rPr>
        <w:t xml:space="preserve"> LEGAL</w:t>
      </w:r>
    </w:p>
    <w:p w14:paraId="49285C7D" w14:textId="013D5840" w:rsidR="000C6A70" w:rsidRPr="000E4A3F" w:rsidRDefault="00666CC8" w:rsidP="006015E1">
      <w:pPr>
        <w:pStyle w:val="Bodytext60"/>
        <w:shd w:val="clear" w:color="auto" w:fill="auto"/>
        <w:spacing w:line="276" w:lineRule="auto"/>
        <w:jc w:val="both"/>
        <w:rPr>
          <w:b/>
          <w:bCs/>
          <w:sz w:val="24"/>
          <w:szCs w:val="24"/>
        </w:rPr>
      </w:pPr>
      <w:r w:rsidRPr="000E4A3F">
        <w:rPr>
          <w:b/>
          <w:bCs/>
          <w:sz w:val="24"/>
          <w:szCs w:val="24"/>
        </w:rPr>
        <w:t xml:space="preserve"> </w:t>
      </w:r>
      <w:r w:rsidR="00250A79">
        <w:rPr>
          <w:b/>
          <w:bCs/>
          <w:sz w:val="24"/>
          <w:szCs w:val="24"/>
        </w:rPr>
        <w:t xml:space="preserve">  </w:t>
      </w:r>
      <w:r w:rsidRPr="000E4A3F">
        <w:rPr>
          <w:b/>
          <w:bCs/>
          <w:sz w:val="24"/>
          <w:szCs w:val="24"/>
        </w:rPr>
        <w:t xml:space="preserve"> </w:t>
      </w:r>
      <w:r w:rsidR="00AE5B90">
        <w:rPr>
          <w:b/>
          <w:bCs/>
          <w:sz w:val="24"/>
          <w:szCs w:val="24"/>
        </w:rPr>
        <w:t>GHEORGHESCU SILVIU NIKI</w:t>
      </w:r>
      <w:r w:rsidR="004F55CD" w:rsidRPr="000E4A3F">
        <w:rPr>
          <w:b/>
          <w:bCs/>
          <w:sz w:val="24"/>
          <w:szCs w:val="24"/>
        </w:rPr>
        <w:t xml:space="preserve">                                              </w:t>
      </w:r>
      <w:r w:rsidR="00250A79">
        <w:rPr>
          <w:b/>
          <w:bCs/>
          <w:sz w:val="24"/>
          <w:szCs w:val="24"/>
        </w:rPr>
        <w:t xml:space="preserve">     </w:t>
      </w:r>
      <w:r w:rsidR="004F55CD" w:rsidRPr="000E4A3F">
        <w:rPr>
          <w:b/>
          <w:bCs/>
          <w:sz w:val="24"/>
          <w:szCs w:val="24"/>
        </w:rPr>
        <w:t xml:space="preserve">     </w:t>
      </w:r>
      <w:r w:rsidR="00AE5B90">
        <w:rPr>
          <w:b/>
          <w:bCs/>
          <w:sz w:val="24"/>
          <w:szCs w:val="24"/>
        </w:rPr>
        <w:t>………………………</w:t>
      </w:r>
    </w:p>
    <w:p w14:paraId="2C70F736" w14:textId="77777777" w:rsidR="000C6A70" w:rsidRPr="000E4A3F" w:rsidRDefault="000C6A70" w:rsidP="006015E1">
      <w:pPr>
        <w:pStyle w:val="Bodytext60"/>
        <w:shd w:val="clear" w:color="auto" w:fill="auto"/>
        <w:spacing w:line="276" w:lineRule="auto"/>
        <w:ind w:left="740"/>
        <w:jc w:val="both"/>
        <w:rPr>
          <w:b/>
          <w:bCs/>
          <w:sz w:val="24"/>
          <w:szCs w:val="24"/>
        </w:rPr>
      </w:pPr>
    </w:p>
    <w:p w14:paraId="04C89741" w14:textId="77777777" w:rsidR="000C6A70" w:rsidRDefault="000C6A70" w:rsidP="006015E1">
      <w:pPr>
        <w:pStyle w:val="Bodytext60"/>
        <w:shd w:val="clear" w:color="auto" w:fill="auto"/>
        <w:spacing w:line="276" w:lineRule="auto"/>
        <w:ind w:left="740"/>
        <w:jc w:val="both"/>
        <w:rPr>
          <w:sz w:val="24"/>
          <w:szCs w:val="24"/>
        </w:rPr>
      </w:pPr>
    </w:p>
    <w:p w14:paraId="1E5F5AC7" w14:textId="77777777" w:rsidR="006015E1" w:rsidRDefault="006015E1" w:rsidP="006015E1">
      <w:pPr>
        <w:pStyle w:val="Bodytext60"/>
        <w:shd w:val="clear" w:color="auto" w:fill="auto"/>
        <w:spacing w:line="276" w:lineRule="auto"/>
        <w:ind w:left="740"/>
        <w:jc w:val="both"/>
        <w:rPr>
          <w:sz w:val="24"/>
          <w:szCs w:val="24"/>
        </w:rPr>
      </w:pPr>
    </w:p>
    <w:p w14:paraId="4B2A46AE" w14:textId="77777777" w:rsidR="006015E1" w:rsidRDefault="006015E1" w:rsidP="006015E1">
      <w:pPr>
        <w:pStyle w:val="Bodytext60"/>
        <w:shd w:val="clear" w:color="auto" w:fill="auto"/>
        <w:spacing w:line="276" w:lineRule="auto"/>
        <w:ind w:left="740"/>
        <w:jc w:val="both"/>
        <w:rPr>
          <w:sz w:val="24"/>
          <w:szCs w:val="24"/>
        </w:rPr>
      </w:pPr>
    </w:p>
    <w:p w14:paraId="2FE65881" w14:textId="77777777" w:rsidR="006015E1" w:rsidRDefault="006015E1" w:rsidP="006015E1">
      <w:pPr>
        <w:pStyle w:val="Bodytext60"/>
        <w:shd w:val="clear" w:color="auto" w:fill="auto"/>
        <w:spacing w:line="276" w:lineRule="auto"/>
        <w:ind w:left="740"/>
        <w:jc w:val="both"/>
        <w:rPr>
          <w:sz w:val="24"/>
          <w:szCs w:val="24"/>
        </w:rPr>
      </w:pPr>
    </w:p>
    <w:p w14:paraId="32DE17CB" w14:textId="77777777" w:rsidR="006015E1" w:rsidRDefault="006015E1" w:rsidP="006015E1">
      <w:pPr>
        <w:pStyle w:val="Bodytext60"/>
        <w:shd w:val="clear" w:color="auto" w:fill="auto"/>
        <w:spacing w:line="276" w:lineRule="auto"/>
        <w:ind w:left="740"/>
        <w:jc w:val="both"/>
        <w:rPr>
          <w:sz w:val="24"/>
          <w:szCs w:val="24"/>
        </w:rPr>
      </w:pPr>
    </w:p>
    <w:p w14:paraId="0D4392CD" w14:textId="77777777" w:rsidR="006015E1" w:rsidRDefault="006015E1" w:rsidP="006015E1">
      <w:pPr>
        <w:pStyle w:val="Bodytext60"/>
        <w:shd w:val="clear" w:color="auto" w:fill="auto"/>
        <w:spacing w:line="276" w:lineRule="auto"/>
        <w:ind w:left="740"/>
        <w:jc w:val="both"/>
        <w:rPr>
          <w:sz w:val="24"/>
          <w:szCs w:val="24"/>
        </w:rPr>
      </w:pPr>
    </w:p>
    <w:p w14:paraId="746383F5" w14:textId="77777777" w:rsidR="006015E1" w:rsidRDefault="006015E1" w:rsidP="006015E1">
      <w:pPr>
        <w:pStyle w:val="Bodytext60"/>
        <w:shd w:val="clear" w:color="auto" w:fill="auto"/>
        <w:spacing w:line="276" w:lineRule="auto"/>
        <w:ind w:left="740"/>
        <w:jc w:val="both"/>
        <w:rPr>
          <w:sz w:val="24"/>
          <w:szCs w:val="24"/>
        </w:rPr>
      </w:pPr>
    </w:p>
    <w:p w14:paraId="28CA44C4" w14:textId="77777777" w:rsidR="006015E1" w:rsidRDefault="006015E1" w:rsidP="006015E1">
      <w:pPr>
        <w:pStyle w:val="Bodytext60"/>
        <w:shd w:val="clear" w:color="auto" w:fill="auto"/>
        <w:spacing w:line="276" w:lineRule="auto"/>
        <w:ind w:left="740"/>
        <w:jc w:val="both"/>
        <w:rPr>
          <w:sz w:val="24"/>
          <w:szCs w:val="24"/>
        </w:rPr>
      </w:pPr>
    </w:p>
    <w:p w14:paraId="3FE1D15C" w14:textId="77777777" w:rsidR="00D825D1" w:rsidRDefault="00D825D1" w:rsidP="006015E1">
      <w:pPr>
        <w:pStyle w:val="Bodytext60"/>
        <w:shd w:val="clear" w:color="auto" w:fill="auto"/>
        <w:spacing w:line="276" w:lineRule="auto"/>
        <w:ind w:left="740"/>
        <w:jc w:val="both"/>
        <w:rPr>
          <w:sz w:val="24"/>
          <w:szCs w:val="24"/>
        </w:rPr>
      </w:pPr>
    </w:p>
    <w:p w14:paraId="373404A4" w14:textId="77777777" w:rsidR="00D825D1" w:rsidRDefault="00D825D1" w:rsidP="006015E1">
      <w:pPr>
        <w:pStyle w:val="Bodytext60"/>
        <w:shd w:val="clear" w:color="auto" w:fill="auto"/>
        <w:spacing w:line="276" w:lineRule="auto"/>
        <w:ind w:left="740"/>
        <w:jc w:val="both"/>
        <w:rPr>
          <w:sz w:val="24"/>
          <w:szCs w:val="24"/>
        </w:rPr>
      </w:pPr>
    </w:p>
    <w:p w14:paraId="3FE84077" w14:textId="77777777" w:rsidR="00D825D1" w:rsidRDefault="00D825D1" w:rsidP="006015E1">
      <w:pPr>
        <w:pStyle w:val="Bodytext60"/>
        <w:shd w:val="clear" w:color="auto" w:fill="auto"/>
        <w:spacing w:line="276" w:lineRule="auto"/>
        <w:ind w:left="740"/>
        <w:jc w:val="both"/>
        <w:rPr>
          <w:sz w:val="24"/>
          <w:szCs w:val="24"/>
        </w:rPr>
      </w:pPr>
    </w:p>
    <w:p w14:paraId="6A169CB2" w14:textId="77777777" w:rsidR="00D825D1" w:rsidRDefault="00D825D1" w:rsidP="006015E1">
      <w:pPr>
        <w:pStyle w:val="Bodytext60"/>
        <w:shd w:val="clear" w:color="auto" w:fill="auto"/>
        <w:spacing w:line="276" w:lineRule="auto"/>
        <w:ind w:left="740"/>
        <w:jc w:val="both"/>
        <w:rPr>
          <w:sz w:val="24"/>
          <w:szCs w:val="24"/>
        </w:rPr>
      </w:pPr>
    </w:p>
    <w:p w14:paraId="72BCE94B" w14:textId="77777777" w:rsidR="000C6A70" w:rsidRDefault="000C6A70" w:rsidP="006015E1">
      <w:pPr>
        <w:pStyle w:val="Bodytext60"/>
        <w:shd w:val="clear" w:color="auto" w:fill="auto"/>
        <w:spacing w:line="276" w:lineRule="auto"/>
        <w:ind w:left="740"/>
        <w:jc w:val="both"/>
        <w:rPr>
          <w:sz w:val="24"/>
          <w:szCs w:val="24"/>
        </w:rPr>
      </w:pPr>
    </w:p>
    <w:p w14:paraId="581B5036" w14:textId="77777777" w:rsidR="000418BD" w:rsidRDefault="000418BD" w:rsidP="006015E1">
      <w:pPr>
        <w:pStyle w:val="Bodytext60"/>
        <w:shd w:val="clear" w:color="auto" w:fill="auto"/>
        <w:spacing w:line="276" w:lineRule="auto"/>
        <w:ind w:left="740"/>
        <w:jc w:val="both"/>
        <w:rPr>
          <w:sz w:val="24"/>
          <w:szCs w:val="24"/>
        </w:rPr>
      </w:pPr>
    </w:p>
    <w:p w14:paraId="544ED722" w14:textId="77777777" w:rsidR="000C6A70" w:rsidRDefault="000C6A70" w:rsidP="006015E1">
      <w:pPr>
        <w:pStyle w:val="Bodytext60"/>
        <w:shd w:val="clear" w:color="auto" w:fill="auto"/>
        <w:spacing w:line="276" w:lineRule="auto"/>
        <w:ind w:left="740"/>
        <w:jc w:val="both"/>
        <w:rPr>
          <w:sz w:val="24"/>
          <w:szCs w:val="24"/>
        </w:rPr>
      </w:pPr>
    </w:p>
    <w:p w14:paraId="6FA01AFA" w14:textId="77777777" w:rsidR="000C6A70" w:rsidRDefault="000C6A70" w:rsidP="006015E1">
      <w:pPr>
        <w:pStyle w:val="Bodytext60"/>
        <w:shd w:val="clear" w:color="auto" w:fill="auto"/>
        <w:spacing w:line="276" w:lineRule="auto"/>
        <w:ind w:left="740"/>
        <w:jc w:val="both"/>
        <w:rPr>
          <w:sz w:val="24"/>
          <w:szCs w:val="24"/>
        </w:rPr>
      </w:pPr>
    </w:p>
    <w:p w14:paraId="6C37CAAD" w14:textId="77777777" w:rsidR="00667E7E" w:rsidRDefault="00667E7E" w:rsidP="006015E1">
      <w:pPr>
        <w:spacing w:after="0"/>
        <w:rPr>
          <w:rFonts w:ascii="Times New Roman" w:hAnsi="Times New Roman" w:cs="Times New Roman"/>
          <w:b/>
          <w:sz w:val="24"/>
          <w:szCs w:val="24"/>
        </w:rPr>
      </w:pPr>
      <w:r w:rsidRPr="00667E7E">
        <w:rPr>
          <w:rFonts w:ascii="Times New Roman" w:hAnsi="Times New Roman" w:cs="Times New Roman"/>
          <w:b/>
          <w:sz w:val="24"/>
          <w:szCs w:val="24"/>
        </w:rPr>
        <w:t>Anexa 1</w:t>
      </w:r>
    </w:p>
    <w:p w14:paraId="33673161" w14:textId="77777777" w:rsidR="00667E7E" w:rsidRDefault="00667E7E" w:rsidP="006015E1">
      <w:pPr>
        <w:spacing w:after="542"/>
        <w:rPr>
          <w:rFonts w:ascii="Times New Roman" w:hAnsi="Times New Roman" w:cs="Times New Roman"/>
          <w:sz w:val="24"/>
          <w:szCs w:val="24"/>
        </w:rPr>
      </w:pPr>
      <w:r>
        <w:rPr>
          <w:rFonts w:ascii="Times New Roman" w:hAnsi="Times New Roman" w:cs="Times New Roman"/>
          <w:sz w:val="24"/>
          <w:szCs w:val="24"/>
        </w:rPr>
        <w:t>la contractul nr. ………/…………</w:t>
      </w:r>
    </w:p>
    <w:p w14:paraId="18DE2AAF" w14:textId="77777777" w:rsidR="00667E7E" w:rsidRDefault="00667E7E" w:rsidP="006015E1">
      <w:pPr>
        <w:spacing w:after="0"/>
        <w:jc w:val="center"/>
        <w:rPr>
          <w:rFonts w:ascii="Times New Roman" w:hAnsi="Times New Roman" w:cs="Times New Roman"/>
          <w:sz w:val="24"/>
          <w:szCs w:val="24"/>
        </w:rPr>
      </w:pPr>
      <w:r w:rsidRPr="00181E79">
        <w:rPr>
          <w:rFonts w:ascii="Times New Roman" w:hAnsi="Times New Roman" w:cs="Times New Roman"/>
          <w:b/>
          <w:sz w:val="24"/>
          <w:szCs w:val="24"/>
        </w:rPr>
        <w:t>Servicii de catering</w:t>
      </w:r>
    </w:p>
    <w:p w14:paraId="1E184A40" w14:textId="62E34C36" w:rsidR="00667E7E" w:rsidRDefault="00452951" w:rsidP="006015E1">
      <w:pPr>
        <w:spacing w:after="0"/>
        <w:jc w:val="center"/>
        <w:rPr>
          <w:rFonts w:ascii="Times New Roman" w:hAnsi="Times New Roman" w:cs="Times New Roman"/>
          <w:sz w:val="24"/>
          <w:szCs w:val="24"/>
        </w:rPr>
      </w:pPr>
      <w:r w:rsidRPr="00194E35">
        <w:rPr>
          <w:rFonts w:ascii="Times New Roman" w:eastAsia="Times New Roman" w:hAnsi="Times New Roman" w:cs="Times New Roman"/>
          <w:b/>
          <w:noProof/>
          <w:sz w:val="24"/>
          <w:szCs w:val="24"/>
          <w:lang w:val="es-ES"/>
        </w:rPr>
        <w:t xml:space="preserve">Servicii de catering constand in acordarea unui suport alimentar sub forma de </w:t>
      </w:r>
      <w:r w:rsidRPr="00194E35">
        <w:rPr>
          <w:rFonts w:ascii="Times New Roman" w:eastAsia="Times New Roman" w:hAnsi="Times New Roman" w:cs="Times New Roman"/>
          <w:b/>
          <w:bCs/>
          <w:noProof/>
          <w:sz w:val="24"/>
          <w:szCs w:val="24"/>
        </w:rPr>
        <w:t>sandwich</w:t>
      </w:r>
      <w:r w:rsidRPr="00194E35">
        <w:rPr>
          <w:rFonts w:ascii="Times New Roman" w:eastAsia="Times New Roman" w:hAnsi="Times New Roman" w:cs="Times New Roman"/>
          <w:b/>
          <w:noProof/>
          <w:sz w:val="24"/>
          <w:szCs w:val="24"/>
          <w:lang w:val="es-ES"/>
        </w:rPr>
        <w:t xml:space="preserve"> pentru elevii si prescolarii din cadrul Scolii Gimnaziale Nr.2 Stancea, Comuna Spantov, Județul Calarasi, conform conform H.G. nr. 1171/2025, privind instituirea Programului national „Masa sanatoasa“ in anul 2026</w:t>
      </w:r>
      <w:r w:rsidRPr="00F544CC">
        <w:rPr>
          <w:rFonts w:ascii="Times New Roman" w:eastAsia="Times New Roman" w:hAnsi="Times New Roman" w:cs="Times New Roman"/>
          <w:b/>
          <w:bCs/>
          <w:i/>
          <w:iCs/>
          <w:sz w:val="24"/>
          <w:szCs w:val="24"/>
        </w:rPr>
        <w:t xml:space="preserve"> </w:t>
      </w:r>
      <w:r w:rsidR="000D3CEB" w:rsidRPr="000D3CEB">
        <w:rPr>
          <w:rFonts w:ascii="Times New Roman" w:eastAsia="Times New Roman" w:hAnsi="Times New Roman" w:cs="Times New Roman"/>
          <w:b/>
          <w:sz w:val="24"/>
          <w:szCs w:val="24"/>
          <w:lang w:val="es-ES" w:eastAsia="en-GB"/>
        </w:rPr>
        <w:t>“</w:t>
      </w:r>
      <w:r w:rsidR="00667E7E">
        <w:rPr>
          <w:rFonts w:ascii="Times New Roman" w:hAnsi="Times New Roman" w:cs="Times New Roman"/>
          <w:sz w:val="24"/>
          <w:szCs w:val="24"/>
        </w:rPr>
        <w:t xml:space="preserve">, </w:t>
      </w:r>
      <w:r w:rsidR="00667E7E" w:rsidRPr="00181E79">
        <w:rPr>
          <w:rFonts w:ascii="Times New Roman" w:hAnsi="Times New Roman" w:cs="Times New Roman"/>
          <w:sz w:val="24"/>
          <w:szCs w:val="24"/>
        </w:rPr>
        <w:t xml:space="preserve">Cod  CPV:  </w:t>
      </w:r>
      <w:r w:rsidR="006015E1" w:rsidRPr="006015E1">
        <w:rPr>
          <w:rFonts w:ascii="Times New Roman" w:hAnsi="Times New Roman" w:cs="Times New Roman"/>
          <w:sz w:val="24"/>
          <w:szCs w:val="24"/>
        </w:rPr>
        <w:t>55524000-9 Servicii de catering pentru scoli (Rev.2)</w:t>
      </w:r>
      <w:r w:rsidR="00667E7E" w:rsidRPr="00181E79">
        <w:rPr>
          <w:iCs/>
        </w:rPr>
        <w:t xml:space="preserve">, </w:t>
      </w:r>
      <w:r w:rsidR="00667E7E" w:rsidRPr="00E561A9">
        <w:rPr>
          <w:rFonts w:ascii="Times New Roman" w:hAnsi="Times New Roman" w:cs="Times New Roman"/>
          <w:sz w:val="24"/>
          <w:szCs w:val="24"/>
        </w:rPr>
        <w:t>în perioada convenita ş</w:t>
      </w:r>
      <w:r w:rsidR="006015E1">
        <w:rPr>
          <w:rFonts w:ascii="Times New Roman" w:hAnsi="Times New Roman" w:cs="Times New Roman"/>
          <w:sz w:val="24"/>
          <w:szCs w:val="24"/>
        </w:rPr>
        <w:t>i</w:t>
      </w:r>
      <w:r w:rsidR="00667E7E" w:rsidRPr="00E561A9">
        <w:rPr>
          <w:rFonts w:ascii="Times New Roman" w:hAnsi="Times New Roman" w:cs="Times New Roman"/>
          <w:sz w:val="24"/>
          <w:szCs w:val="24"/>
        </w:rPr>
        <w:t xml:space="preserve"> în conformitate cu obligaţiile asumate prin prezentul contract.</w:t>
      </w:r>
    </w:p>
    <w:p w14:paraId="24E54874" w14:textId="77777777" w:rsidR="00667E7E" w:rsidRDefault="00667E7E" w:rsidP="006015E1">
      <w:pPr>
        <w:spacing w:after="0"/>
        <w:jc w:val="center"/>
        <w:rPr>
          <w:rFonts w:ascii="Times New Roman" w:hAnsi="Times New Roman" w:cs="Times New Roman"/>
          <w:sz w:val="24"/>
          <w:szCs w:val="24"/>
        </w:rPr>
      </w:pPr>
    </w:p>
    <w:p w14:paraId="0B193D65" w14:textId="77777777" w:rsidR="00667E7E" w:rsidRDefault="00667E7E" w:rsidP="006015E1">
      <w:pPr>
        <w:spacing w:after="0"/>
        <w:jc w:val="center"/>
        <w:rPr>
          <w:rFonts w:ascii="Times New Roman" w:hAnsi="Times New Roman" w:cs="Times New Roman"/>
          <w:sz w:val="24"/>
          <w:szCs w:val="24"/>
        </w:rPr>
      </w:pPr>
    </w:p>
    <w:tbl>
      <w:tblPr>
        <w:tblStyle w:val="Tabelgril"/>
        <w:tblW w:w="10598" w:type="dxa"/>
        <w:tblLook w:val="04A0" w:firstRow="1" w:lastRow="0" w:firstColumn="1" w:lastColumn="0" w:noHBand="0" w:noVBand="1"/>
      </w:tblPr>
      <w:tblGrid>
        <w:gridCol w:w="570"/>
        <w:gridCol w:w="3678"/>
        <w:gridCol w:w="990"/>
        <w:gridCol w:w="1258"/>
        <w:gridCol w:w="2123"/>
        <w:gridCol w:w="1979"/>
      </w:tblGrid>
      <w:tr w:rsidR="00667E7E" w14:paraId="3A69B0B1" w14:textId="77777777" w:rsidTr="00D41BFF">
        <w:tc>
          <w:tcPr>
            <w:tcW w:w="570" w:type="dxa"/>
          </w:tcPr>
          <w:p w14:paraId="62550875" w14:textId="77777777" w:rsidR="00667E7E" w:rsidRPr="00667E7E" w:rsidRDefault="00667E7E" w:rsidP="006015E1">
            <w:pPr>
              <w:spacing w:line="276" w:lineRule="auto"/>
              <w:jc w:val="center"/>
              <w:rPr>
                <w:rFonts w:ascii="Times New Roman" w:hAnsi="Times New Roman" w:cs="Times New Roman"/>
                <w:b/>
                <w:sz w:val="24"/>
                <w:szCs w:val="24"/>
              </w:rPr>
            </w:pPr>
            <w:r w:rsidRPr="00667E7E">
              <w:rPr>
                <w:rFonts w:ascii="Times New Roman" w:hAnsi="Times New Roman" w:cs="Times New Roman"/>
                <w:b/>
                <w:sz w:val="24"/>
                <w:szCs w:val="24"/>
              </w:rPr>
              <w:t>Nr. crt.</w:t>
            </w:r>
          </w:p>
        </w:tc>
        <w:tc>
          <w:tcPr>
            <w:tcW w:w="3678" w:type="dxa"/>
          </w:tcPr>
          <w:p w14:paraId="73325641" w14:textId="77777777" w:rsidR="00667E7E" w:rsidRPr="00667E7E" w:rsidRDefault="00667E7E" w:rsidP="006015E1">
            <w:pPr>
              <w:spacing w:line="276" w:lineRule="auto"/>
              <w:jc w:val="center"/>
              <w:rPr>
                <w:rFonts w:ascii="Times New Roman" w:hAnsi="Times New Roman" w:cs="Times New Roman"/>
                <w:b/>
                <w:sz w:val="24"/>
                <w:szCs w:val="24"/>
              </w:rPr>
            </w:pPr>
            <w:r w:rsidRPr="00667E7E">
              <w:rPr>
                <w:rFonts w:ascii="Times New Roman" w:hAnsi="Times New Roman" w:cs="Times New Roman"/>
                <w:b/>
                <w:sz w:val="24"/>
                <w:szCs w:val="24"/>
              </w:rPr>
              <w:t>Denumire serviciu</w:t>
            </w:r>
          </w:p>
        </w:tc>
        <w:tc>
          <w:tcPr>
            <w:tcW w:w="990" w:type="dxa"/>
          </w:tcPr>
          <w:p w14:paraId="6D23EF13" w14:textId="77777777" w:rsidR="00667E7E" w:rsidRPr="00667E7E" w:rsidRDefault="00667E7E" w:rsidP="006015E1">
            <w:pPr>
              <w:spacing w:line="276" w:lineRule="auto"/>
              <w:jc w:val="center"/>
              <w:rPr>
                <w:rFonts w:ascii="Times New Roman" w:hAnsi="Times New Roman" w:cs="Times New Roman"/>
                <w:b/>
                <w:sz w:val="24"/>
                <w:szCs w:val="24"/>
              </w:rPr>
            </w:pPr>
            <w:r w:rsidRPr="00667E7E">
              <w:rPr>
                <w:rFonts w:ascii="Times New Roman" w:hAnsi="Times New Roman" w:cs="Times New Roman"/>
                <w:b/>
                <w:sz w:val="24"/>
                <w:szCs w:val="24"/>
              </w:rPr>
              <w:t>U.M.</w:t>
            </w:r>
          </w:p>
        </w:tc>
        <w:tc>
          <w:tcPr>
            <w:tcW w:w="1258" w:type="dxa"/>
          </w:tcPr>
          <w:p w14:paraId="1697A8A9" w14:textId="77777777" w:rsidR="00667E7E" w:rsidRPr="00667E7E" w:rsidRDefault="00667E7E" w:rsidP="006015E1">
            <w:pPr>
              <w:spacing w:line="276" w:lineRule="auto"/>
              <w:jc w:val="center"/>
              <w:rPr>
                <w:rFonts w:ascii="Times New Roman" w:hAnsi="Times New Roman" w:cs="Times New Roman"/>
                <w:b/>
                <w:sz w:val="24"/>
                <w:szCs w:val="24"/>
              </w:rPr>
            </w:pPr>
            <w:r w:rsidRPr="00667E7E">
              <w:rPr>
                <w:rFonts w:ascii="Times New Roman" w:hAnsi="Times New Roman" w:cs="Times New Roman"/>
                <w:b/>
                <w:sz w:val="24"/>
                <w:szCs w:val="24"/>
              </w:rPr>
              <w:t>NR. PORTII</w:t>
            </w:r>
          </w:p>
        </w:tc>
        <w:tc>
          <w:tcPr>
            <w:tcW w:w="2123" w:type="dxa"/>
          </w:tcPr>
          <w:p w14:paraId="532E1F81" w14:textId="77777777" w:rsidR="00667E7E" w:rsidRPr="00667E7E" w:rsidRDefault="00667E7E" w:rsidP="006015E1">
            <w:pPr>
              <w:spacing w:line="276" w:lineRule="auto"/>
              <w:jc w:val="center"/>
              <w:rPr>
                <w:rFonts w:ascii="Times New Roman" w:hAnsi="Times New Roman" w:cs="Times New Roman"/>
                <w:b/>
                <w:sz w:val="24"/>
                <w:szCs w:val="24"/>
              </w:rPr>
            </w:pPr>
            <w:r w:rsidRPr="00667E7E">
              <w:rPr>
                <w:rFonts w:ascii="Times New Roman" w:hAnsi="Times New Roman" w:cs="Times New Roman"/>
                <w:b/>
                <w:sz w:val="24"/>
                <w:szCs w:val="24"/>
              </w:rPr>
              <w:t>PRET/PORTIE FARA TVA</w:t>
            </w:r>
          </w:p>
        </w:tc>
        <w:tc>
          <w:tcPr>
            <w:tcW w:w="1979" w:type="dxa"/>
          </w:tcPr>
          <w:p w14:paraId="2B7B75FA" w14:textId="77777777" w:rsidR="00667E7E" w:rsidRPr="00667E7E" w:rsidRDefault="00667E7E" w:rsidP="006015E1">
            <w:pPr>
              <w:spacing w:line="276" w:lineRule="auto"/>
              <w:jc w:val="center"/>
              <w:rPr>
                <w:rFonts w:ascii="Times New Roman" w:hAnsi="Times New Roman" w:cs="Times New Roman"/>
                <w:b/>
                <w:sz w:val="24"/>
                <w:szCs w:val="24"/>
              </w:rPr>
            </w:pPr>
            <w:r w:rsidRPr="00667E7E">
              <w:rPr>
                <w:rFonts w:ascii="Times New Roman" w:hAnsi="Times New Roman" w:cs="Times New Roman"/>
                <w:b/>
                <w:sz w:val="24"/>
                <w:szCs w:val="24"/>
              </w:rPr>
              <w:t>VALOARE FARA TVA</w:t>
            </w:r>
          </w:p>
        </w:tc>
      </w:tr>
      <w:tr w:rsidR="00667E7E" w14:paraId="2EE0511B" w14:textId="77777777" w:rsidTr="00D41BFF">
        <w:tc>
          <w:tcPr>
            <w:tcW w:w="570" w:type="dxa"/>
          </w:tcPr>
          <w:p w14:paraId="03AC4AF9" w14:textId="77777777" w:rsidR="00667E7E" w:rsidRDefault="00667E7E" w:rsidP="006015E1">
            <w:pPr>
              <w:spacing w:line="276" w:lineRule="auto"/>
              <w:rPr>
                <w:rFonts w:ascii="Times New Roman" w:hAnsi="Times New Roman" w:cs="Times New Roman"/>
                <w:sz w:val="24"/>
                <w:szCs w:val="24"/>
              </w:rPr>
            </w:pPr>
            <w:r>
              <w:rPr>
                <w:rFonts w:ascii="Times New Roman" w:hAnsi="Times New Roman" w:cs="Times New Roman"/>
                <w:sz w:val="24"/>
                <w:szCs w:val="24"/>
              </w:rPr>
              <w:t>1.</w:t>
            </w:r>
          </w:p>
        </w:tc>
        <w:tc>
          <w:tcPr>
            <w:tcW w:w="3678" w:type="dxa"/>
          </w:tcPr>
          <w:p w14:paraId="03C4EFAD" w14:textId="4E88ADD4" w:rsidR="00667E7E" w:rsidRDefault="00E82649" w:rsidP="006015E1">
            <w:pPr>
              <w:spacing w:line="276" w:lineRule="auto"/>
              <w:rPr>
                <w:rFonts w:ascii="Times New Roman" w:hAnsi="Times New Roman" w:cs="Times New Roman"/>
                <w:sz w:val="24"/>
                <w:szCs w:val="24"/>
              </w:rPr>
            </w:pPr>
            <w:r w:rsidRPr="00E82649">
              <w:rPr>
                <w:rFonts w:ascii="Times New Roman" w:hAnsi="Times New Roman" w:cs="Times New Roman"/>
                <w:i/>
                <w:sz w:val="24"/>
                <w:szCs w:val="24"/>
                <w:lang w:val="ro-RO"/>
              </w:rPr>
              <w:t>Servicii de catering</w:t>
            </w:r>
            <w:r w:rsidR="00D41BFF">
              <w:rPr>
                <w:rFonts w:ascii="Times New Roman" w:hAnsi="Times New Roman" w:cs="Times New Roman"/>
                <w:i/>
                <w:sz w:val="24"/>
                <w:szCs w:val="24"/>
                <w:lang w:val="ro-RO"/>
              </w:rPr>
              <w:t xml:space="preserve"> </w:t>
            </w:r>
          </w:p>
        </w:tc>
        <w:tc>
          <w:tcPr>
            <w:tcW w:w="990" w:type="dxa"/>
          </w:tcPr>
          <w:p w14:paraId="352B82AF" w14:textId="77777777" w:rsidR="00667E7E" w:rsidRDefault="00667E7E" w:rsidP="006015E1">
            <w:pPr>
              <w:spacing w:line="276" w:lineRule="auto"/>
              <w:rPr>
                <w:rFonts w:ascii="Times New Roman" w:hAnsi="Times New Roman" w:cs="Times New Roman"/>
                <w:sz w:val="24"/>
                <w:szCs w:val="24"/>
              </w:rPr>
            </w:pPr>
            <w:r>
              <w:rPr>
                <w:rFonts w:ascii="Times New Roman" w:hAnsi="Times New Roman" w:cs="Times New Roman"/>
                <w:sz w:val="24"/>
                <w:szCs w:val="24"/>
              </w:rPr>
              <w:t>PORTII</w:t>
            </w:r>
          </w:p>
        </w:tc>
        <w:tc>
          <w:tcPr>
            <w:tcW w:w="1258" w:type="dxa"/>
          </w:tcPr>
          <w:p w14:paraId="61414E50" w14:textId="11F97DA3" w:rsidR="00667E7E" w:rsidRDefault="00667E7E" w:rsidP="006015E1">
            <w:pPr>
              <w:spacing w:line="276" w:lineRule="auto"/>
              <w:rPr>
                <w:rFonts w:ascii="Times New Roman" w:hAnsi="Times New Roman" w:cs="Times New Roman"/>
                <w:sz w:val="24"/>
                <w:szCs w:val="24"/>
              </w:rPr>
            </w:pPr>
          </w:p>
        </w:tc>
        <w:tc>
          <w:tcPr>
            <w:tcW w:w="2123" w:type="dxa"/>
          </w:tcPr>
          <w:p w14:paraId="21662BA1" w14:textId="035C962A" w:rsidR="00667E7E" w:rsidRDefault="00667E7E" w:rsidP="006015E1">
            <w:pPr>
              <w:spacing w:line="276" w:lineRule="auto"/>
              <w:rPr>
                <w:rFonts w:ascii="Times New Roman" w:hAnsi="Times New Roman" w:cs="Times New Roman"/>
                <w:sz w:val="24"/>
                <w:szCs w:val="24"/>
              </w:rPr>
            </w:pPr>
          </w:p>
        </w:tc>
        <w:tc>
          <w:tcPr>
            <w:tcW w:w="1979" w:type="dxa"/>
          </w:tcPr>
          <w:p w14:paraId="67A48DC9" w14:textId="62C6E56E" w:rsidR="00667E7E" w:rsidRDefault="00667E7E" w:rsidP="006015E1">
            <w:pPr>
              <w:spacing w:line="276" w:lineRule="auto"/>
              <w:rPr>
                <w:rFonts w:ascii="Times New Roman" w:hAnsi="Times New Roman" w:cs="Times New Roman"/>
                <w:sz w:val="24"/>
                <w:szCs w:val="24"/>
              </w:rPr>
            </w:pPr>
          </w:p>
        </w:tc>
      </w:tr>
      <w:tr w:rsidR="00667E7E" w14:paraId="23D1F064" w14:textId="77777777" w:rsidTr="00D41BFF">
        <w:tc>
          <w:tcPr>
            <w:tcW w:w="570" w:type="dxa"/>
          </w:tcPr>
          <w:p w14:paraId="4CB6974A" w14:textId="77777777" w:rsidR="00667E7E" w:rsidRDefault="00667E7E" w:rsidP="006015E1">
            <w:pPr>
              <w:spacing w:line="276" w:lineRule="auto"/>
              <w:rPr>
                <w:rFonts w:ascii="Times New Roman" w:hAnsi="Times New Roman" w:cs="Times New Roman"/>
                <w:sz w:val="24"/>
                <w:szCs w:val="24"/>
              </w:rPr>
            </w:pPr>
          </w:p>
        </w:tc>
        <w:tc>
          <w:tcPr>
            <w:tcW w:w="3678" w:type="dxa"/>
          </w:tcPr>
          <w:p w14:paraId="13D6DFA8" w14:textId="77777777" w:rsidR="00667E7E" w:rsidRDefault="00667E7E" w:rsidP="006015E1">
            <w:pPr>
              <w:spacing w:line="276" w:lineRule="auto"/>
              <w:rPr>
                <w:rFonts w:ascii="Times New Roman" w:hAnsi="Times New Roman" w:cs="Times New Roman"/>
                <w:sz w:val="24"/>
                <w:szCs w:val="24"/>
              </w:rPr>
            </w:pPr>
            <w:r>
              <w:rPr>
                <w:rFonts w:ascii="Times New Roman" w:hAnsi="Times New Roman" w:cs="Times New Roman"/>
                <w:sz w:val="24"/>
                <w:szCs w:val="24"/>
              </w:rPr>
              <w:t>TOTAL</w:t>
            </w:r>
          </w:p>
        </w:tc>
        <w:tc>
          <w:tcPr>
            <w:tcW w:w="990" w:type="dxa"/>
          </w:tcPr>
          <w:p w14:paraId="354EE77B" w14:textId="77777777" w:rsidR="00667E7E" w:rsidRDefault="00667E7E" w:rsidP="006015E1">
            <w:pPr>
              <w:spacing w:line="276" w:lineRule="auto"/>
              <w:rPr>
                <w:rFonts w:ascii="Times New Roman" w:hAnsi="Times New Roman" w:cs="Times New Roman"/>
                <w:sz w:val="24"/>
                <w:szCs w:val="24"/>
              </w:rPr>
            </w:pPr>
            <w:r>
              <w:rPr>
                <w:rFonts w:ascii="Times New Roman" w:hAnsi="Times New Roman" w:cs="Times New Roman"/>
                <w:sz w:val="24"/>
                <w:szCs w:val="24"/>
              </w:rPr>
              <w:t>PORTII</w:t>
            </w:r>
          </w:p>
        </w:tc>
        <w:tc>
          <w:tcPr>
            <w:tcW w:w="1258" w:type="dxa"/>
          </w:tcPr>
          <w:p w14:paraId="2F131D0C" w14:textId="77777777" w:rsidR="00667E7E" w:rsidRDefault="00667E7E" w:rsidP="006015E1">
            <w:pPr>
              <w:spacing w:line="276" w:lineRule="auto"/>
              <w:rPr>
                <w:rFonts w:ascii="Times New Roman" w:hAnsi="Times New Roman" w:cs="Times New Roman"/>
                <w:sz w:val="24"/>
                <w:szCs w:val="24"/>
              </w:rPr>
            </w:pPr>
          </w:p>
        </w:tc>
        <w:tc>
          <w:tcPr>
            <w:tcW w:w="2123" w:type="dxa"/>
          </w:tcPr>
          <w:p w14:paraId="0B4E1427" w14:textId="77777777" w:rsidR="00667E7E" w:rsidRDefault="00667E7E" w:rsidP="006015E1">
            <w:pPr>
              <w:spacing w:line="276" w:lineRule="auto"/>
              <w:rPr>
                <w:rFonts w:ascii="Times New Roman" w:hAnsi="Times New Roman" w:cs="Times New Roman"/>
                <w:sz w:val="24"/>
                <w:szCs w:val="24"/>
              </w:rPr>
            </w:pPr>
          </w:p>
        </w:tc>
        <w:tc>
          <w:tcPr>
            <w:tcW w:w="1979" w:type="dxa"/>
          </w:tcPr>
          <w:p w14:paraId="4D67D7E3" w14:textId="77777777" w:rsidR="00667E7E" w:rsidRDefault="00667E7E" w:rsidP="006015E1">
            <w:pPr>
              <w:spacing w:line="276" w:lineRule="auto"/>
              <w:rPr>
                <w:rFonts w:ascii="Times New Roman" w:hAnsi="Times New Roman" w:cs="Times New Roman"/>
                <w:sz w:val="24"/>
                <w:szCs w:val="24"/>
              </w:rPr>
            </w:pPr>
          </w:p>
        </w:tc>
      </w:tr>
    </w:tbl>
    <w:p w14:paraId="47FFE666" w14:textId="77777777" w:rsidR="00667E7E" w:rsidRDefault="00667E7E" w:rsidP="006015E1">
      <w:pPr>
        <w:spacing w:after="542"/>
        <w:rPr>
          <w:rFonts w:ascii="Times New Roman" w:hAnsi="Times New Roman" w:cs="Times New Roman"/>
          <w:sz w:val="24"/>
          <w:szCs w:val="24"/>
        </w:rPr>
      </w:pPr>
    </w:p>
    <w:p w14:paraId="7FA13234" w14:textId="77777777" w:rsidR="00FC3681" w:rsidRPr="000E4A3F" w:rsidRDefault="00FC3681" w:rsidP="00FC3681">
      <w:pPr>
        <w:pStyle w:val="Heading20"/>
        <w:keepNext/>
        <w:keepLines/>
        <w:shd w:val="clear" w:color="auto" w:fill="auto"/>
        <w:tabs>
          <w:tab w:val="left" w:pos="6810"/>
        </w:tabs>
        <w:spacing w:before="0" w:after="0" w:line="276" w:lineRule="auto"/>
        <w:ind w:left="1140"/>
        <w:jc w:val="both"/>
        <w:rPr>
          <w:rFonts w:ascii="Times New Roman" w:hAnsi="Times New Roman" w:cs="Times New Roman"/>
          <w:i w:val="0"/>
          <w:sz w:val="24"/>
          <w:szCs w:val="24"/>
        </w:rPr>
      </w:pPr>
      <w:r w:rsidRPr="000E4A3F">
        <w:rPr>
          <w:rFonts w:ascii="Times New Roman" w:hAnsi="Times New Roman" w:cs="Times New Roman"/>
          <w:i w:val="0"/>
          <w:sz w:val="24"/>
          <w:szCs w:val="24"/>
        </w:rPr>
        <w:t>ACHIZITOR</w:t>
      </w:r>
      <w:r w:rsidRPr="000E4A3F">
        <w:rPr>
          <w:rFonts w:ascii="Times New Roman" w:hAnsi="Times New Roman" w:cs="Times New Roman"/>
          <w:i w:val="0"/>
          <w:sz w:val="24"/>
          <w:szCs w:val="24"/>
        </w:rPr>
        <w:tab/>
        <w:t xml:space="preserve">    PRESTATOR</w:t>
      </w:r>
    </w:p>
    <w:p w14:paraId="660FF46B" w14:textId="62088FB2" w:rsidR="00FC3681" w:rsidRPr="000E4A3F" w:rsidRDefault="00FC3681" w:rsidP="00FC3681">
      <w:pPr>
        <w:pStyle w:val="Bodytext60"/>
        <w:shd w:val="clear" w:color="auto" w:fill="auto"/>
        <w:tabs>
          <w:tab w:val="left" w:pos="7620"/>
        </w:tabs>
        <w:spacing w:line="276" w:lineRule="auto"/>
        <w:ind w:left="640"/>
        <w:jc w:val="both"/>
        <w:rPr>
          <w:b/>
          <w:bCs/>
          <w:sz w:val="24"/>
          <w:szCs w:val="24"/>
        </w:rPr>
      </w:pPr>
      <w:r w:rsidRPr="000E4A3F">
        <w:rPr>
          <w:b/>
          <w:bCs/>
          <w:sz w:val="24"/>
          <w:szCs w:val="24"/>
        </w:rPr>
        <w:t xml:space="preserve">  </w:t>
      </w:r>
      <w:r>
        <w:rPr>
          <w:b/>
          <w:bCs/>
          <w:sz w:val="24"/>
          <w:szCs w:val="24"/>
        </w:rPr>
        <w:t>COMUNA</w:t>
      </w:r>
      <w:r w:rsidRPr="000E4A3F">
        <w:rPr>
          <w:b/>
          <w:bCs/>
          <w:sz w:val="24"/>
          <w:szCs w:val="24"/>
        </w:rPr>
        <w:t xml:space="preserve"> </w:t>
      </w:r>
      <w:r w:rsidR="00AE5B90">
        <w:rPr>
          <w:b/>
          <w:bCs/>
          <w:sz w:val="24"/>
          <w:szCs w:val="24"/>
        </w:rPr>
        <w:t>SPANTOV</w:t>
      </w:r>
      <w:r w:rsidRPr="000E4A3F">
        <w:rPr>
          <w:b/>
          <w:bCs/>
          <w:sz w:val="24"/>
          <w:szCs w:val="24"/>
        </w:rPr>
        <w:t xml:space="preserve">                                                </w:t>
      </w:r>
      <w:r w:rsidR="000D3CEB">
        <w:rPr>
          <w:b/>
          <w:bCs/>
          <w:sz w:val="24"/>
          <w:szCs w:val="24"/>
        </w:rPr>
        <w:t>……………………………………….</w:t>
      </w:r>
    </w:p>
    <w:p w14:paraId="0D208CB5" w14:textId="77777777" w:rsidR="00FC3681" w:rsidRPr="000E4A3F" w:rsidRDefault="00FC3681" w:rsidP="00FC3681">
      <w:pPr>
        <w:pStyle w:val="Bodytext60"/>
        <w:shd w:val="clear" w:color="auto" w:fill="auto"/>
        <w:spacing w:line="276" w:lineRule="auto"/>
        <w:ind w:left="640"/>
        <w:jc w:val="both"/>
        <w:rPr>
          <w:b/>
          <w:bCs/>
          <w:sz w:val="24"/>
          <w:szCs w:val="24"/>
        </w:rPr>
      </w:pPr>
      <w:r w:rsidRPr="000E4A3F">
        <w:rPr>
          <w:b/>
          <w:bCs/>
          <w:sz w:val="24"/>
          <w:szCs w:val="24"/>
        </w:rPr>
        <w:t xml:space="preserve">   JUDETUL </w:t>
      </w:r>
      <w:r>
        <w:rPr>
          <w:b/>
          <w:bCs/>
          <w:sz w:val="24"/>
          <w:szCs w:val="24"/>
        </w:rPr>
        <w:t>CALARASI</w:t>
      </w:r>
      <w:r w:rsidRPr="000E4A3F">
        <w:rPr>
          <w:b/>
          <w:bCs/>
          <w:sz w:val="24"/>
          <w:szCs w:val="24"/>
        </w:rPr>
        <w:t xml:space="preserve">                                                            </w:t>
      </w:r>
    </w:p>
    <w:p w14:paraId="34C2BB72" w14:textId="77777777" w:rsidR="00FC3681" w:rsidRPr="000E4A3F" w:rsidRDefault="00FC3681" w:rsidP="00FC3681">
      <w:pPr>
        <w:pStyle w:val="Bodytext60"/>
        <w:shd w:val="clear" w:color="auto" w:fill="auto"/>
        <w:spacing w:line="276" w:lineRule="auto"/>
        <w:ind w:left="640"/>
        <w:jc w:val="both"/>
        <w:rPr>
          <w:b/>
          <w:bCs/>
          <w:sz w:val="24"/>
          <w:szCs w:val="24"/>
        </w:rPr>
      </w:pPr>
      <w:r w:rsidRPr="000E4A3F">
        <w:rPr>
          <w:b/>
          <w:bCs/>
          <w:sz w:val="24"/>
          <w:szCs w:val="24"/>
        </w:rPr>
        <w:t xml:space="preserve">                                                        </w:t>
      </w:r>
    </w:p>
    <w:p w14:paraId="2D9DC707" w14:textId="77777777" w:rsidR="00FC3681" w:rsidRPr="000E4A3F" w:rsidRDefault="00FC3681" w:rsidP="00FC3681">
      <w:pPr>
        <w:pStyle w:val="Bodytext60"/>
        <w:shd w:val="clear" w:color="auto" w:fill="auto"/>
        <w:tabs>
          <w:tab w:val="left" w:pos="7380"/>
        </w:tabs>
        <w:spacing w:line="276" w:lineRule="auto"/>
        <w:ind w:left="1140"/>
        <w:jc w:val="both"/>
        <w:rPr>
          <w:b/>
          <w:bCs/>
          <w:sz w:val="24"/>
          <w:szCs w:val="24"/>
        </w:rPr>
      </w:pPr>
      <w:r w:rsidRPr="000E4A3F">
        <w:rPr>
          <w:b/>
          <w:bCs/>
          <w:sz w:val="24"/>
          <w:szCs w:val="24"/>
        </w:rPr>
        <w:t xml:space="preserve">   PRIMAR,                                                                       REPREZENTANT LEGAL</w:t>
      </w:r>
    </w:p>
    <w:p w14:paraId="6CD93618" w14:textId="1DF61029" w:rsidR="000C6A70" w:rsidRPr="000D3CEB" w:rsidRDefault="000D3CEB" w:rsidP="000D3CEB">
      <w:pPr>
        <w:jc w:val="center"/>
        <w:rPr>
          <w:rFonts w:ascii="Times New Roman" w:hAnsi="Times New Roman" w:cs="Times New Roman"/>
          <w:b/>
          <w:bCs/>
          <w:sz w:val="24"/>
          <w:szCs w:val="24"/>
        </w:rPr>
      </w:pPr>
      <w:r w:rsidRPr="000D3CEB">
        <w:rPr>
          <w:rFonts w:ascii="Times New Roman" w:hAnsi="Times New Roman" w:cs="Times New Roman"/>
          <w:b/>
          <w:bCs/>
          <w:sz w:val="24"/>
          <w:szCs w:val="24"/>
        </w:rPr>
        <w:t>GHEORGHESCU SILVIU NIKI                                        ………………………………………..</w:t>
      </w:r>
    </w:p>
    <w:sectPr w:rsidR="000C6A70" w:rsidRPr="000D3CEB" w:rsidSect="004B1B18">
      <w:pgSz w:w="12240" w:h="15840"/>
      <w:pgMar w:top="709" w:right="758"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823ED"/>
    <w:multiLevelType w:val="multilevel"/>
    <w:tmpl w:val="0814374C"/>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30C7844"/>
    <w:multiLevelType w:val="multilevel"/>
    <w:tmpl w:val="53F2E71C"/>
    <w:lvl w:ilvl="0">
      <w:start w:val="1"/>
      <w:numFmt w:val="decimal"/>
      <w:lvlText w:val="%1."/>
      <w:lvlJc w:val="left"/>
      <w:rPr>
        <w:rFonts w:ascii="Trebuchet MS" w:eastAsia="Trebuchet MS" w:hAnsi="Trebuchet MS" w:cs="Trebuchet MS"/>
        <w:b/>
        <w:bCs/>
        <w:i/>
        <w:iCs/>
        <w:smallCaps w:val="0"/>
        <w:strike w:val="0"/>
        <w:color w:val="000000"/>
        <w:spacing w:val="-10"/>
        <w:w w:val="100"/>
        <w:position w:val="0"/>
        <w:sz w:val="20"/>
        <w:szCs w:val="20"/>
        <w:u w:val="none"/>
        <w:lang w:val="ro-RO" w:eastAsia="ro-RO" w:bidi="ro-RO"/>
      </w:rPr>
    </w:lvl>
    <w:lvl w:ilvl="1">
      <w:start w:val="1"/>
      <w:numFmt w:val="decimal"/>
      <w:lvlText w:val="%1.%2"/>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A3F20"/>
    <w:multiLevelType w:val="multilevel"/>
    <w:tmpl w:val="CC42AFA6"/>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091838"/>
    <w:multiLevelType w:val="multilevel"/>
    <w:tmpl w:val="959C1848"/>
    <w:lvl w:ilvl="0">
      <w:start w:val="8"/>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B87515D"/>
    <w:multiLevelType w:val="multilevel"/>
    <w:tmpl w:val="3EA0DD1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0C63DD"/>
    <w:multiLevelType w:val="multilevel"/>
    <w:tmpl w:val="D0060940"/>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1294C66"/>
    <w:multiLevelType w:val="multilevel"/>
    <w:tmpl w:val="519A0CEC"/>
    <w:lvl w:ilvl="0">
      <w:start w:val="13"/>
      <w:numFmt w:val="decimal"/>
      <w:lvlText w:val="%1."/>
      <w:lvlJc w:val="left"/>
      <w:pPr>
        <w:ind w:left="480" w:hanging="480"/>
      </w:pPr>
      <w:rPr>
        <w:rFonts w:eastAsia="Trebuchet MS" w:hint="default"/>
        <w:color w:val="000000"/>
      </w:rPr>
    </w:lvl>
    <w:lvl w:ilvl="1">
      <w:start w:val="1"/>
      <w:numFmt w:val="decimal"/>
      <w:lvlText w:val="%1.%2."/>
      <w:lvlJc w:val="left"/>
      <w:pPr>
        <w:ind w:left="480" w:hanging="480"/>
      </w:pPr>
      <w:rPr>
        <w:rFonts w:eastAsia="Trebuchet MS" w:hint="default"/>
        <w:color w:val="000000"/>
      </w:rPr>
    </w:lvl>
    <w:lvl w:ilvl="2">
      <w:start w:val="1"/>
      <w:numFmt w:val="decimal"/>
      <w:lvlText w:val="%1.%2.%3."/>
      <w:lvlJc w:val="left"/>
      <w:pPr>
        <w:ind w:left="720" w:hanging="720"/>
      </w:pPr>
      <w:rPr>
        <w:rFonts w:eastAsia="Trebuchet MS" w:hint="default"/>
        <w:color w:val="000000"/>
      </w:rPr>
    </w:lvl>
    <w:lvl w:ilvl="3">
      <w:start w:val="1"/>
      <w:numFmt w:val="decimal"/>
      <w:lvlText w:val="%1.%2.%3.%4."/>
      <w:lvlJc w:val="left"/>
      <w:pPr>
        <w:ind w:left="720" w:hanging="720"/>
      </w:pPr>
      <w:rPr>
        <w:rFonts w:eastAsia="Trebuchet MS" w:hint="default"/>
        <w:color w:val="000000"/>
      </w:rPr>
    </w:lvl>
    <w:lvl w:ilvl="4">
      <w:start w:val="1"/>
      <w:numFmt w:val="decimal"/>
      <w:lvlText w:val="%1.%2.%3.%4.%5."/>
      <w:lvlJc w:val="left"/>
      <w:pPr>
        <w:ind w:left="1080" w:hanging="1080"/>
      </w:pPr>
      <w:rPr>
        <w:rFonts w:eastAsia="Trebuchet MS" w:hint="default"/>
        <w:color w:val="000000"/>
      </w:rPr>
    </w:lvl>
    <w:lvl w:ilvl="5">
      <w:start w:val="1"/>
      <w:numFmt w:val="decimal"/>
      <w:lvlText w:val="%1.%2.%3.%4.%5.%6."/>
      <w:lvlJc w:val="left"/>
      <w:pPr>
        <w:ind w:left="1080" w:hanging="1080"/>
      </w:pPr>
      <w:rPr>
        <w:rFonts w:eastAsia="Trebuchet MS" w:hint="default"/>
        <w:color w:val="000000"/>
      </w:rPr>
    </w:lvl>
    <w:lvl w:ilvl="6">
      <w:start w:val="1"/>
      <w:numFmt w:val="decimal"/>
      <w:lvlText w:val="%1.%2.%3.%4.%5.%6.%7."/>
      <w:lvlJc w:val="left"/>
      <w:pPr>
        <w:ind w:left="1440" w:hanging="1440"/>
      </w:pPr>
      <w:rPr>
        <w:rFonts w:eastAsia="Trebuchet MS" w:hint="default"/>
        <w:color w:val="000000"/>
      </w:rPr>
    </w:lvl>
    <w:lvl w:ilvl="7">
      <w:start w:val="1"/>
      <w:numFmt w:val="decimal"/>
      <w:lvlText w:val="%1.%2.%3.%4.%5.%6.%7.%8."/>
      <w:lvlJc w:val="left"/>
      <w:pPr>
        <w:ind w:left="1440" w:hanging="1440"/>
      </w:pPr>
      <w:rPr>
        <w:rFonts w:eastAsia="Trebuchet MS" w:hint="default"/>
        <w:color w:val="000000"/>
      </w:rPr>
    </w:lvl>
    <w:lvl w:ilvl="8">
      <w:start w:val="1"/>
      <w:numFmt w:val="decimal"/>
      <w:lvlText w:val="%1.%2.%3.%4.%5.%6.%7.%8.%9."/>
      <w:lvlJc w:val="left"/>
      <w:pPr>
        <w:ind w:left="1800" w:hanging="1800"/>
      </w:pPr>
      <w:rPr>
        <w:rFonts w:eastAsia="Trebuchet MS" w:hint="default"/>
        <w:color w:val="000000"/>
      </w:rPr>
    </w:lvl>
  </w:abstractNum>
  <w:abstractNum w:abstractNumId="7">
    <w:nsid w:val="26D87242"/>
    <w:multiLevelType w:val="multilevel"/>
    <w:tmpl w:val="498CFDB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7EB26CD"/>
    <w:multiLevelType w:val="multilevel"/>
    <w:tmpl w:val="68DC4FB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90E3B67"/>
    <w:multiLevelType w:val="multilevel"/>
    <w:tmpl w:val="402C39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AEC5479"/>
    <w:multiLevelType w:val="multilevel"/>
    <w:tmpl w:val="F0D475E6"/>
    <w:lvl w:ilvl="0">
      <w:start w:val="1"/>
      <w:numFmt w:val="decimal"/>
      <w:lvlText w:val="22.%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9D1D1B"/>
    <w:multiLevelType w:val="hybridMultilevel"/>
    <w:tmpl w:val="E5E8B3F0"/>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nsid w:val="36656DBA"/>
    <w:multiLevelType w:val="multilevel"/>
    <w:tmpl w:val="966AC6E6"/>
    <w:lvl w:ilvl="0">
      <w:start w:val="2"/>
      <w:numFmt w:val="decimal"/>
      <w:lvlText w:val="10.%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EA61D20"/>
    <w:multiLevelType w:val="multilevel"/>
    <w:tmpl w:val="F336F99E"/>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EFD3C8A"/>
    <w:multiLevelType w:val="multilevel"/>
    <w:tmpl w:val="8DDE03B0"/>
    <w:lvl w:ilvl="0">
      <w:start w:val="2"/>
      <w:numFmt w:val="decimal"/>
      <w:lvlText w:val="4.%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48E4240"/>
    <w:multiLevelType w:val="multilevel"/>
    <w:tmpl w:val="B9DE31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6277AA0"/>
    <w:multiLevelType w:val="multilevel"/>
    <w:tmpl w:val="457AEA48"/>
    <w:lvl w:ilvl="0">
      <w:start w:val="3"/>
      <w:numFmt w:val="decimal"/>
      <w:lvlText w:val="5.%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6AA35FB"/>
    <w:multiLevelType w:val="multilevel"/>
    <w:tmpl w:val="539E2854"/>
    <w:lvl w:ilvl="0">
      <w:start w:val="1"/>
      <w:numFmt w:val="lowerLetter"/>
      <w:lvlText w:val="%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7CE65C7"/>
    <w:multiLevelType w:val="multilevel"/>
    <w:tmpl w:val="8F22AB22"/>
    <w:lvl w:ilvl="0">
      <w:start w:val="1"/>
      <w:numFmt w:val="lowerLetter"/>
      <w:lvlText w:val="%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B123FBF"/>
    <w:multiLevelType w:val="multilevel"/>
    <w:tmpl w:val="8048D4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2B32F0"/>
    <w:multiLevelType w:val="multilevel"/>
    <w:tmpl w:val="AC388B9C"/>
    <w:lvl w:ilvl="0">
      <w:start w:val="1"/>
      <w:numFmt w:val="decimal"/>
      <w:lvlText w:val="19.%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2636CB9"/>
    <w:multiLevelType w:val="multilevel"/>
    <w:tmpl w:val="624A3AD2"/>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A790A78"/>
    <w:multiLevelType w:val="multilevel"/>
    <w:tmpl w:val="A4A0FAC2"/>
    <w:lvl w:ilvl="0">
      <w:start w:val="3"/>
      <w:numFmt w:val="decimal"/>
      <w:lvlText w:val="8.%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CC71A71"/>
    <w:multiLevelType w:val="multilevel"/>
    <w:tmpl w:val="46080FC6"/>
    <w:lvl w:ilvl="0">
      <w:start w:val="2"/>
      <w:numFmt w:val="decimal"/>
      <w:lvlText w:val="5.%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369708E"/>
    <w:multiLevelType w:val="multilevel"/>
    <w:tmpl w:val="9BD6FDB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9AF23DE"/>
    <w:multiLevelType w:val="multilevel"/>
    <w:tmpl w:val="73E0BD94"/>
    <w:lvl w:ilvl="0">
      <w:start w:val="1"/>
      <w:numFmt w:val="lowerLetter"/>
      <w:lvlText w:val="%1."/>
      <w:lvlJc w:val="left"/>
      <w:rPr>
        <w:rFonts w:ascii="Trebuchet MS" w:eastAsia="Trebuchet MS" w:hAnsi="Trebuchet MS" w:cs="Trebuchet MS"/>
        <w:b/>
        <w:bCs/>
        <w:i/>
        <w:iCs/>
        <w:smallCaps w:val="0"/>
        <w:strike w:val="0"/>
        <w:color w:val="000000"/>
        <w:spacing w:val="-1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F2B0D05"/>
    <w:multiLevelType w:val="hybridMultilevel"/>
    <w:tmpl w:val="602AC2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0A5F32"/>
    <w:multiLevelType w:val="hybridMultilevel"/>
    <w:tmpl w:val="8C367ECA"/>
    <w:lvl w:ilvl="0" w:tplc="803E458E">
      <w:start w:val="9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F5783D"/>
    <w:multiLevelType w:val="multilevel"/>
    <w:tmpl w:val="21C27DE2"/>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9CE349E"/>
    <w:multiLevelType w:val="multilevel"/>
    <w:tmpl w:val="B2C25A16"/>
    <w:lvl w:ilvl="0">
      <w:start w:val="1"/>
      <w:numFmt w:val="lowerLetter"/>
      <w:lvlText w:val="%1."/>
      <w:lvlJc w:val="left"/>
      <w:rPr>
        <w:rFonts w:ascii="Trebuchet MS" w:eastAsia="Trebuchet MS" w:hAnsi="Trebuchet MS" w:cs="Trebuchet MS"/>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A55634A"/>
    <w:multiLevelType w:val="multilevel"/>
    <w:tmpl w:val="C5223FBA"/>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CC43794"/>
    <w:multiLevelType w:val="multilevel"/>
    <w:tmpl w:val="E118E87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D574AF5"/>
    <w:multiLevelType w:val="multilevel"/>
    <w:tmpl w:val="9DB600F2"/>
    <w:lvl w:ilvl="0">
      <w:start w:val="2"/>
      <w:numFmt w:val="decimal"/>
      <w:lvlText w:val="(%1)"/>
      <w:lvlJc w:val="left"/>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5"/>
  </w:num>
  <w:num w:numId="3">
    <w:abstractNumId w:val="14"/>
  </w:num>
  <w:num w:numId="4">
    <w:abstractNumId w:val="23"/>
  </w:num>
  <w:num w:numId="5">
    <w:abstractNumId w:val="16"/>
  </w:num>
  <w:num w:numId="6">
    <w:abstractNumId w:val="18"/>
  </w:num>
  <w:num w:numId="7">
    <w:abstractNumId w:val="22"/>
  </w:num>
  <w:num w:numId="8">
    <w:abstractNumId w:val="17"/>
  </w:num>
  <w:num w:numId="9">
    <w:abstractNumId w:val="12"/>
  </w:num>
  <w:num w:numId="10">
    <w:abstractNumId w:val="32"/>
  </w:num>
  <w:num w:numId="11">
    <w:abstractNumId w:val="20"/>
  </w:num>
  <w:num w:numId="12">
    <w:abstractNumId w:val="10"/>
  </w:num>
  <w:num w:numId="13">
    <w:abstractNumId w:val="29"/>
  </w:num>
  <w:num w:numId="14">
    <w:abstractNumId w:val="15"/>
  </w:num>
  <w:num w:numId="15">
    <w:abstractNumId w:val="7"/>
  </w:num>
  <w:num w:numId="16">
    <w:abstractNumId w:val="3"/>
  </w:num>
  <w:num w:numId="17">
    <w:abstractNumId w:val="4"/>
  </w:num>
  <w:num w:numId="18">
    <w:abstractNumId w:val="9"/>
  </w:num>
  <w:num w:numId="19">
    <w:abstractNumId w:val="24"/>
  </w:num>
  <w:num w:numId="20">
    <w:abstractNumId w:val="6"/>
  </w:num>
  <w:num w:numId="21">
    <w:abstractNumId w:val="31"/>
  </w:num>
  <w:num w:numId="22">
    <w:abstractNumId w:val="28"/>
  </w:num>
  <w:num w:numId="23">
    <w:abstractNumId w:val="8"/>
  </w:num>
  <w:num w:numId="24">
    <w:abstractNumId w:val="21"/>
  </w:num>
  <w:num w:numId="25">
    <w:abstractNumId w:val="19"/>
  </w:num>
  <w:num w:numId="26">
    <w:abstractNumId w:val="2"/>
  </w:num>
  <w:num w:numId="27">
    <w:abstractNumId w:val="30"/>
  </w:num>
  <w:num w:numId="28">
    <w:abstractNumId w:val="13"/>
  </w:num>
  <w:num w:numId="29">
    <w:abstractNumId w:val="5"/>
  </w:num>
  <w:num w:numId="30">
    <w:abstractNumId w:val="0"/>
  </w:num>
  <w:num w:numId="31">
    <w:abstractNumId w:val="11"/>
  </w:num>
  <w:num w:numId="32">
    <w:abstractNumId w:val="2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5F4"/>
    <w:rsid w:val="000418BD"/>
    <w:rsid w:val="000448CC"/>
    <w:rsid w:val="00052434"/>
    <w:rsid w:val="00073247"/>
    <w:rsid w:val="000C6A70"/>
    <w:rsid w:val="000D3CEB"/>
    <w:rsid w:val="000E3CCA"/>
    <w:rsid w:val="000E4A3F"/>
    <w:rsid w:val="001014CD"/>
    <w:rsid w:val="00107D09"/>
    <w:rsid w:val="00112019"/>
    <w:rsid w:val="00125A5B"/>
    <w:rsid w:val="00131B6D"/>
    <w:rsid w:val="00181E79"/>
    <w:rsid w:val="00196B4D"/>
    <w:rsid w:val="001D107C"/>
    <w:rsid w:val="002112FF"/>
    <w:rsid w:val="00223ED8"/>
    <w:rsid w:val="00246AA7"/>
    <w:rsid w:val="00250A79"/>
    <w:rsid w:val="002857EC"/>
    <w:rsid w:val="002D0AEA"/>
    <w:rsid w:val="002F1558"/>
    <w:rsid w:val="0036041E"/>
    <w:rsid w:val="003B4F8B"/>
    <w:rsid w:val="003D390B"/>
    <w:rsid w:val="003F5843"/>
    <w:rsid w:val="00452951"/>
    <w:rsid w:val="00452AE8"/>
    <w:rsid w:val="00480C00"/>
    <w:rsid w:val="00493A58"/>
    <w:rsid w:val="004B1B18"/>
    <w:rsid w:val="004F55CD"/>
    <w:rsid w:val="00513B52"/>
    <w:rsid w:val="00595C83"/>
    <w:rsid w:val="005A0DC2"/>
    <w:rsid w:val="005C69EE"/>
    <w:rsid w:val="005D2B70"/>
    <w:rsid w:val="006015E1"/>
    <w:rsid w:val="00643DC0"/>
    <w:rsid w:val="00666CC8"/>
    <w:rsid w:val="00667E7E"/>
    <w:rsid w:val="006B4851"/>
    <w:rsid w:val="006D465C"/>
    <w:rsid w:val="007745F4"/>
    <w:rsid w:val="007D3BF6"/>
    <w:rsid w:val="00827C6C"/>
    <w:rsid w:val="0085404F"/>
    <w:rsid w:val="00863412"/>
    <w:rsid w:val="00890FE6"/>
    <w:rsid w:val="008C23F2"/>
    <w:rsid w:val="008C637C"/>
    <w:rsid w:val="00945AE2"/>
    <w:rsid w:val="00955741"/>
    <w:rsid w:val="00987A2C"/>
    <w:rsid w:val="009D3A19"/>
    <w:rsid w:val="009F641B"/>
    <w:rsid w:val="00A04FA9"/>
    <w:rsid w:val="00A34280"/>
    <w:rsid w:val="00A6124C"/>
    <w:rsid w:val="00A80851"/>
    <w:rsid w:val="00A83C74"/>
    <w:rsid w:val="00AE5B90"/>
    <w:rsid w:val="00B13535"/>
    <w:rsid w:val="00B94124"/>
    <w:rsid w:val="00CC1375"/>
    <w:rsid w:val="00CC770C"/>
    <w:rsid w:val="00D41BFF"/>
    <w:rsid w:val="00D56B29"/>
    <w:rsid w:val="00D825D1"/>
    <w:rsid w:val="00DE25F4"/>
    <w:rsid w:val="00E06FDC"/>
    <w:rsid w:val="00E22EFB"/>
    <w:rsid w:val="00E257AE"/>
    <w:rsid w:val="00E561A9"/>
    <w:rsid w:val="00E82649"/>
    <w:rsid w:val="00F95E01"/>
    <w:rsid w:val="00FC3681"/>
    <w:rsid w:val="00FE4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8A1F"/>
  <w15:docId w15:val="{085E9E80-2815-4481-AC89-EFE2E677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Bodytext2">
    <w:name w:val="Body text (2)_"/>
    <w:basedOn w:val="Fontdeparagrafimplicit"/>
    <w:qFormat/>
    <w:rsid w:val="00E561A9"/>
    <w:rPr>
      <w:rFonts w:ascii="Trebuchet MS" w:eastAsia="Trebuchet MS" w:hAnsi="Trebuchet MS" w:cs="Trebuchet MS"/>
      <w:b w:val="0"/>
      <w:bCs w:val="0"/>
      <w:i/>
      <w:iCs/>
      <w:smallCaps w:val="0"/>
      <w:strike w:val="0"/>
      <w:sz w:val="20"/>
      <w:szCs w:val="20"/>
      <w:u w:val="none"/>
    </w:rPr>
  </w:style>
  <w:style w:type="character" w:customStyle="1" w:styleId="Bodytext20">
    <w:name w:val="Body text (2)"/>
    <w:basedOn w:val="Bodytext2"/>
    <w:rsid w:val="00E561A9"/>
    <w:rPr>
      <w:rFonts w:ascii="Trebuchet MS" w:eastAsia="Trebuchet MS" w:hAnsi="Trebuchet MS" w:cs="Trebuchet MS"/>
      <w:b w:val="0"/>
      <w:bCs w:val="0"/>
      <w:i/>
      <w:iCs/>
      <w:smallCaps w:val="0"/>
      <w:strike w:val="0"/>
      <w:color w:val="000000"/>
      <w:spacing w:val="0"/>
      <w:w w:val="100"/>
      <w:position w:val="0"/>
      <w:sz w:val="20"/>
      <w:szCs w:val="20"/>
      <w:u w:val="single"/>
      <w:lang w:val="ro-RO" w:eastAsia="ro-RO" w:bidi="ro-RO"/>
    </w:rPr>
  </w:style>
  <w:style w:type="character" w:customStyle="1" w:styleId="Bodytext2NotItalic">
    <w:name w:val="Body text (2) + Not Italic"/>
    <w:basedOn w:val="Bodytext2"/>
    <w:rsid w:val="00E561A9"/>
    <w:rPr>
      <w:rFonts w:ascii="Trebuchet MS" w:eastAsia="Trebuchet MS" w:hAnsi="Trebuchet MS" w:cs="Trebuchet MS"/>
      <w:b w:val="0"/>
      <w:bCs w:val="0"/>
      <w:i/>
      <w:iCs/>
      <w:smallCaps w:val="0"/>
      <w:strike w:val="0"/>
      <w:color w:val="000000"/>
      <w:spacing w:val="0"/>
      <w:w w:val="100"/>
      <w:position w:val="0"/>
      <w:sz w:val="20"/>
      <w:szCs w:val="20"/>
      <w:u w:val="none"/>
      <w:lang w:val="ro-RO" w:eastAsia="ro-RO" w:bidi="ro-RO"/>
    </w:rPr>
  </w:style>
  <w:style w:type="character" w:customStyle="1" w:styleId="Bodytext6">
    <w:name w:val="Body text (6)_"/>
    <w:basedOn w:val="Fontdeparagrafimplicit"/>
    <w:link w:val="Bodytext60"/>
    <w:rsid w:val="00E561A9"/>
    <w:rPr>
      <w:rFonts w:ascii="Times New Roman" w:eastAsia="Times New Roman" w:hAnsi="Times New Roman" w:cs="Times New Roman"/>
      <w:sz w:val="23"/>
      <w:szCs w:val="23"/>
      <w:shd w:val="clear" w:color="auto" w:fill="FFFFFF"/>
    </w:rPr>
  </w:style>
  <w:style w:type="character" w:customStyle="1" w:styleId="Heading2">
    <w:name w:val="Heading #2_"/>
    <w:basedOn w:val="Fontdeparagrafimplicit"/>
    <w:link w:val="Heading20"/>
    <w:rsid w:val="00E561A9"/>
    <w:rPr>
      <w:rFonts w:ascii="Trebuchet MS" w:eastAsia="Trebuchet MS" w:hAnsi="Trebuchet MS" w:cs="Trebuchet MS"/>
      <w:b/>
      <w:bCs/>
      <w:i/>
      <w:iCs/>
      <w:spacing w:val="-10"/>
      <w:sz w:val="20"/>
      <w:szCs w:val="20"/>
      <w:shd w:val="clear" w:color="auto" w:fill="FFFFFF"/>
    </w:rPr>
  </w:style>
  <w:style w:type="character" w:customStyle="1" w:styleId="Heading2NotBoldNotItalicSpacing0pt">
    <w:name w:val="Heading #2 + Not Bold;Not Italic;Spacing 0 pt"/>
    <w:basedOn w:val="Heading2"/>
    <w:rsid w:val="00E561A9"/>
    <w:rPr>
      <w:rFonts w:ascii="Trebuchet MS" w:eastAsia="Trebuchet MS" w:hAnsi="Trebuchet MS" w:cs="Trebuchet MS"/>
      <w:b/>
      <w:bCs/>
      <w:i/>
      <w:iCs/>
      <w:color w:val="000000"/>
      <w:spacing w:val="0"/>
      <w:w w:val="100"/>
      <w:position w:val="0"/>
      <w:sz w:val="20"/>
      <w:szCs w:val="20"/>
      <w:shd w:val="clear" w:color="auto" w:fill="FFFFFF"/>
      <w:lang w:val="ro-RO" w:eastAsia="ro-RO" w:bidi="ro-RO"/>
    </w:rPr>
  </w:style>
  <w:style w:type="character" w:customStyle="1" w:styleId="Bodytext2BoldSpacing0pt">
    <w:name w:val="Body text (2) + Bold;Spacing 0 pt"/>
    <w:basedOn w:val="Bodytext2"/>
    <w:rsid w:val="00E561A9"/>
    <w:rPr>
      <w:rFonts w:ascii="Trebuchet MS" w:eastAsia="Trebuchet MS" w:hAnsi="Trebuchet MS" w:cs="Trebuchet MS"/>
      <w:b/>
      <w:bCs/>
      <w:i/>
      <w:iCs/>
      <w:smallCaps w:val="0"/>
      <w:strike w:val="0"/>
      <w:color w:val="000000"/>
      <w:spacing w:val="-10"/>
      <w:w w:val="100"/>
      <w:position w:val="0"/>
      <w:sz w:val="20"/>
      <w:szCs w:val="20"/>
      <w:u w:val="none"/>
      <w:lang w:val="ro-RO" w:eastAsia="ro-RO" w:bidi="ro-RO"/>
    </w:rPr>
  </w:style>
  <w:style w:type="character" w:customStyle="1" w:styleId="Bodytext2BoldNotItalic">
    <w:name w:val="Body text (2) + Bold;Not Italic"/>
    <w:basedOn w:val="Bodytext2"/>
    <w:rsid w:val="00E561A9"/>
    <w:rPr>
      <w:rFonts w:ascii="Trebuchet MS" w:eastAsia="Trebuchet MS" w:hAnsi="Trebuchet MS" w:cs="Trebuchet MS"/>
      <w:b/>
      <w:bCs/>
      <w:i/>
      <w:iCs/>
      <w:smallCaps w:val="0"/>
      <w:strike w:val="0"/>
      <w:color w:val="000000"/>
      <w:spacing w:val="0"/>
      <w:w w:val="100"/>
      <w:position w:val="0"/>
      <w:sz w:val="20"/>
      <w:szCs w:val="20"/>
      <w:u w:val="none"/>
      <w:lang w:val="ro-RO" w:eastAsia="ro-RO" w:bidi="ro-RO"/>
    </w:rPr>
  </w:style>
  <w:style w:type="paragraph" w:customStyle="1" w:styleId="Bodytext60">
    <w:name w:val="Body text (6)"/>
    <w:basedOn w:val="Normal"/>
    <w:link w:val="Bodytext6"/>
    <w:rsid w:val="00E561A9"/>
    <w:pPr>
      <w:widowControl w:val="0"/>
      <w:shd w:val="clear" w:color="auto" w:fill="FFFFFF"/>
      <w:spacing w:after="0" w:line="277" w:lineRule="exact"/>
    </w:pPr>
    <w:rPr>
      <w:rFonts w:ascii="Times New Roman" w:eastAsia="Times New Roman" w:hAnsi="Times New Roman" w:cs="Times New Roman"/>
      <w:sz w:val="23"/>
      <w:szCs w:val="23"/>
    </w:rPr>
  </w:style>
  <w:style w:type="paragraph" w:customStyle="1" w:styleId="Heading20">
    <w:name w:val="Heading #2"/>
    <w:basedOn w:val="Normal"/>
    <w:link w:val="Heading2"/>
    <w:rsid w:val="00E561A9"/>
    <w:pPr>
      <w:widowControl w:val="0"/>
      <w:shd w:val="clear" w:color="auto" w:fill="FFFFFF"/>
      <w:spacing w:before="300" w:after="360" w:line="0" w:lineRule="atLeast"/>
      <w:outlineLvl w:val="1"/>
    </w:pPr>
    <w:rPr>
      <w:rFonts w:ascii="Trebuchet MS" w:eastAsia="Trebuchet MS" w:hAnsi="Trebuchet MS" w:cs="Trebuchet MS"/>
      <w:b/>
      <w:bCs/>
      <w:i/>
      <w:iCs/>
      <w:spacing w:val="-10"/>
      <w:sz w:val="20"/>
      <w:szCs w:val="20"/>
    </w:rPr>
  </w:style>
  <w:style w:type="character" w:customStyle="1" w:styleId="Bodytext2Italic">
    <w:name w:val="Body text (2) + Italic"/>
    <w:basedOn w:val="Bodytext2"/>
    <w:rsid w:val="009F641B"/>
    <w:rPr>
      <w:rFonts w:ascii="Trebuchet MS" w:eastAsia="Trebuchet MS" w:hAnsi="Trebuchet MS" w:cs="Trebuchet MS"/>
      <w:b w:val="0"/>
      <w:bCs w:val="0"/>
      <w:i/>
      <w:iCs/>
      <w:smallCaps w:val="0"/>
      <w:strike w:val="0"/>
      <w:color w:val="000000"/>
      <w:spacing w:val="0"/>
      <w:w w:val="100"/>
      <w:position w:val="0"/>
      <w:sz w:val="22"/>
      <w:szCs w:val="22"/>
      <w:u w:val="none"/>
      <w:shd w:val="clear" w:color="auto" w:fill="FFFFFF"/>
      <w:lang w:val="ro-RO" w:eastAsia="ro-RO" w:bidi="ro-RO"/>
    </w:rPr>
  </w:style>
  <w:style w:type="paragraph" w:styleId="Listparagraf">
    <w:name w:val="List Paragraph"/>
    <w:basedOn w:val="Normal"/>
    <w:uiPriority w:val="34"/>
    <w:qFormat/>
    <w:rsid w:val="009F641B"/>
    <w:pPr>
      <w:ind w:left="720"/>
      <w:contextualSpacing/>
    </w:pPr>
  </w:style>
  <w:style w:type="table" w:styleId="Tabelgril">
    <w:name w:val="Table Grid"/>
    <w:basedOn w:val="TabelNormal"/>
    <w:uiPriority w:val="59"/>
    <w:rsid w:val="00667E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25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3368</Words>
  <Characters>19202</Characters>
  <Application>Microsoft Office Word</Application>
  <DocSecurity>0</DocSecurity>
  <Lines>160</Lines>
  <Paragraphs>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dc:creator>
  <cp:lastModifiedBy>MOTANUS</cp:lastModifiedBy>
  <cp:revision>2</cp:revision>
  <cp:lastPrinted>2026-03-11T08:51:00Z</cp:lastPrinted>
  <dcterms:created xsi:type="dcterms:W3CDTF">2026-03-11T09:45:00Z</dcterms:created>
  <dcterms:modified xsi:type="dcterms:W3CDTF">2026-03-11T09:45:00Z</dcterms:modified>
</cp:coreProperties>
</file>